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89E50" w14:textId="08C58260" w:rsidR="00C02217" w:rsidRDefault="00685A03" w:rsidP="00685A03">
      <w:pPr>
        <w:pStyle w:val="BodyText"/>
        <w:ind w:left="-1080"/>
        <w:rPr>
          <w:rFonts w:ascii="Times New Roman"/>
          <w:sz w:val="20"/>
          <w:szCs w:val="20"/>
        </w:rPr>
      </w:pPr>
      <w:r>
        <w:rPr>
          <w:noProof/>
        </w:rPr>
        <mc:AlternateContent>
          <mc:Choice Requires="wps">
            <w:drawing>
              <wp:inline distT="0" distB="0" distL="114300" distR="114300" wp14:anchorId="3AFA6ECB" wp14:editId="3F4FCDEC">
                <wp:extent cx="7648575" cy="368716"/>
                <wp:effectExtent l="0" t="0" r="9525" b="0"/>
                <wp:docPr id="118294673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8575" cy="368716"/>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D1AFE6" id="docshape5" o:spid="_x0000_s1026" style="width:602.25pt;height: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" fillcolor="#e96b0d" stroked="f">
                <w10:anchorlock/>
              </v:rect>
            </w:pict>
          </mc:Fallback>
        </mc:AlternateContent>
      </w:r>
    </w:p>
    <w:p w14:paraId="50BFF1B2" w14:textId="1C274B55" w:rsidR="0088581C" w:rsidRDefault="00685A03" w:rsidP="0088581C">
      <w:pPr>
        <w:pStyle w:val="BodyText"/>
        <w:ind w:left="2524" w:hanging="3604"/>
        <w:rPr>
          <w:rFonts w:ascii="Times New Roman"/>
          <w:sz w:val="20"/>
          <w:szCs w:val="20"/>
        </w:rPr>
      </w:pPr>
      <w:r>
        <w:rPr>
          <w:rFonts w:ascii="Times New Roman"/>
          <w:noProof/>
          <w:sz w:val="20"/>
        </w:rPr>
        <mc:AlternateContent>
          <mc:Choice Requires="wpg">
            <w:drawing>
              <wp:anchor distT="0" distB="0" distL="114300" distR="114300" simplePos="0" relativeHeight="251658242" behindDoc="1" locked="0" layoutInCell="1" allowOverlap="1" wp14:anchorId="2D694182" wp14:editId="6F11C01B">
                <wp:simplePos x="0" y="0"/>
                <wp:positionH relativeFrom="column">
                  <wp:posOffset>1483360</wp:posOffset>
                </wp:positionH>
                <wp:positionV relativeFrom="paragraph">
                  <wp:posOffset>60325</wp:posOffset>
                </wp:positionV>
                <wp:extent cx="2983865" cy="1229995"/>
                <wp:effectExtent l="0" t="0" r="6985" b="8255"/>
                <wp:wrapTight wrapText="bothSides">
                  <wp:wrapPolygon edited="0">
                    <wp:start x="1793" y="0"/>
                    <wp:lineTo x="0" y="4684"/>
                    <wp:lineTo x="0" y="20072"/>
                    <wp:lineTo x="276" y="21410"/>
                    <wp:lineTo x="1241" y="21410"/>
                    <wp:lineTo x="16410" y="21410"/>
                    <wp:lineTo x="19582" y="21410"/>
                    <wp:lineTo x="19168" y="16058"/>
                    <wp:lineTo x="11997" y="16058"/>
                    <wp:lineTo x="21513" y="11374"/>
                    <wp:lineTo x="21513" y="6356"/>
                    <wp:lineTo x="13928" y="5353"/>
                    <wp:lineTo x="4275" y="0"/>
                    <wp:lineTo x="1793" y="0"/>
                  </wp:wrapPolygon>
                </wp:wrapTight>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175245" id="docshapegroup6" o:spid="_x0000_s1026" style="position:absolute;margin-left:116.8pt;margin-top:4.75pt;width:234.95pt;height:96.85pt;z-index:-251658238"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wrap type="tight"/>
              </v:group>
            </w:pict>
          </mc:Fallback>
        </mc:AlternateContent>
      </w:r>
    </w:p>
    <w:p w14:paraId="4492CAEC" w14:textId="0374FDB7" w:rsidR="00DD72F8" w:rsidRDefault="00DD72F8" w:rsidP="0088581C">
      <w:pPr>
        <w:pStyle w:val="BodyText"/>
        <w:ind w:left="2524" w:hanging="3604"/>
        <w:rPr>
          <w:rFonts w:ascii="Times New Roman"/>
          <w:sz w:val="20"/>
          <w:szCs w:val="20"/>
        </w:rPr>
      </w:pPr>
    </w:p>
    <w:p w14:paraId="4E7F9D78" w14:textId="729E0C37" w:rsidR="00DD72F8" w:rsidRDefault="00DD72F8" w:rsidP="00685A03">
      <w:pPr>
        <w:pStyle w:val="BodyText"/>
        <w:ind w:left="2524"/>
        <w:rPr>
          <w:rFonts w:ascii="Times New Roman"/>
          <w:sz w:val="20"/>
        </w:rPr>
      </w:pPr>
    </w:p>
    <w:p w14:paraId="10C8E75A" w14:textId="4436CC62" w:rsidR="00DD72F8" w:rsidRDefault="009E6819" w:rsidP="009E6819">
      <w:pPr>
        <w:pStyle w:val="BodyText"/>
        <w:tabs>
          <w:tab w:val="left" w:pos="1008"/>
        </w:tabs>
        <w:rPr>
          <w:rFonts w:ascii="Times New Roman"/>
          <w:sz w:val="20"/>
        </w:rPr>
      </w:pPr>
      <w:r>
        <w:rPr>
          <w:rFonts w:ascii="Times New Roman"/>
          <w:sz w:val="20"/>
        </w:rPr>
        <w:tab/>
      </w:r>
    </w:p>
    <w:p w14:paraId="06602A9C" w14:textId="353A1B0E" w:rsidR="00DD72F8" w:rsidRDefault="00DD72F8">
      <w:pPr>
        <w:pStyle w:val="BodyText"/>
        <w:rPr>
          <w:rFonts w:ascii="Times New Roman"/>
          <w:sz w:val="20"/>
        </w:rPr>
      </w:pPr>
    </w:p>
    <w:p w14:paraId="324F5E04" w14:textId="01DFC725" w:rsidR="00DD72F8" w:rsidRDefault="00DD72F8">
      <w:pPr>
        <w:pStyle w:val="BodyText"/>
        <w:rPr>
          <w:rFonts w:ascii="Times New Roman"/>
          <w:sz w:val="20"/>
        </w:rPr>
      </w:pPr>
    </w:p>
    <w:p w14:paraId="29D693E6" w14:textId="26CB37AB" w:rsidR="00DD72F8" w:rsidRDefault="00DD72F8">
      <w:pPr>
        <w:pStyle w:val="BodyText"/>
        <w:rPr>
          <w:rFonts w:ascii="Times New Roman"/>
          <w:sz w:val="20"/>
        </w:rPr>
      </w:pPr>
    </w:p>
    <w:p w14:paraId="27F4AD3B" w14:textId="7BF08877" w:rsidR="00DD72F8" w:rsidRDefault="00DD72F8">
      <w:pPr>
        <w:pStyle w:val="BodyText"/>
        <w:rPr>
          <w:rFonts w:ascii="Times New Roman"/>
          <w:sz w:val="20"/>
        </w:rPr>
      </w:pPr>
    </w:p>
    <w:p w14:paraId="481893EE" w14:textId="77777777" w:rsidR="00685A03" w:rsidRDefault="00685A03">
      <w:pPr>
        <w:pStyle w:val="BodyText"/>
        <w:rPr>
          <w:rFonts w:ascii="Times New Roman"/>
          <w:sz w:val="20"/>
        </w:rPr>
      </w:pPr>
    </w:p>
    <w:p w14:paraId="1EB4FD08" w14:textId="7948DA24" w:rsidR="00685A03" w:rsidRDefault="00685A03">
      <w:pPr>
        <w:pStyle w:val="BodyText"/>
        <w:rPr>
          <w:rFonts w:ascii="Times New Roman"/>
          <w:sz w:val="20"/>
        </w:rPr>
      </w:pPr>
      <w:r>
        <w:rPr>
          <w:rFonts w:ascii="Times New Roman"/>
          <w:noProof/>
          <w:sz w:val="20"/>
        </w:rPr>
        <mc:AlternateContent>
          <mc:Choice Requires="wps">
            <w:drawing>
              <wp:anchor distT="0" distB="0" distL="114300" distR="114300" simplePos="0" relativeHeight="251658240" behindDoc="0" locked="0" layoutInCell="1" allowOverlap="1" wp14:anchorId="2452747C" wp14:editId="4D1782CC">
                <wp:simplePos x="0" y="0"/>
                <wp:positionH relativeFrom="column">
                  <wp:posOffset>-142875</wp:posOffset>
                </wp:positionH>
                <wp:positionV relativeFrom="paragraph">
                  <wp:posOffset>161925</wp:posOffset>
                </wp:positionV>
                <wp:extent cx="6315075"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315075" cy="1744980"/>
                        </a:xfrm>
                        <a:prstGeom prst="rect">
                          <a:avLst/>
                        </a:prstGeom>
                        <a:noFill/>
                        <a:ln w="6350">
                          <a:noFill/>
                        </a:ln>
                      </wps:spPr>
                      <wps:txbx>
                        <w:txbxContent>
                          <w:p w14:paraId="1A3C2A97" w14:textId="4260EEB9" w:rsidR="009E6819" w:rsidRPr="009E6819" w:rsidRDefault="009E6819" w:rsidP="009E6819">
                            <w:pPr>
                              <w:rPr>
                                <w:color w:val="FFFFFF" w:themeColor="background1"/>
                                <w:sz w:val="32"/>
                                <w:szCs w:val="32"/>
                              </w:rPr>
                            </w:pPr>
                            <w:r w:rsidRPr="009E6819">
                              <w:rPr>
                                <w:color w:val="FFFFFF" w:themeColor="background1"/>
                                <w:sz w:val="32"/>
                                <w:szCs w:val="32"/>
                              </w:rPr>
                              <w:t>Job Description –</w:t>
                            </w:r>
                            <w:r w:rsidR="00B8076C">
                              <w:rPr>
                                <w:color w:val="FFFFFF" w:themeColor="background1"/>
                                <w:sz w:val="32"/>
                                <w:szCs w:val="32"/>
                              </w:rPr>
                              <w:t xml:space="preserve"> </w:t>
                            </w:r>
                            <w:r w:rsidR="00B944A5">
                              <w:rPr>
                                <w:color w:val="FFFFFF" w:themeColor="background1"/>
                                <w:sz w:val="32"/>
                                <w:szCs w:val="32"/>
                              </w:rPr>
                              <w:t xml:space="preserve">Support Worker, </w:t>
                            </w:r>
                            <w:r w:rsidR="00E17730">
                              <w:rPr>
                                <w:color w:val="FFFFFF" w:themeColor="background1"/>
                                <w:sz w:val="32"/>
                                <w:szCs w:val="32"/>
                              </w:rPr>
                              <w:t>Members</w:t>
                            </w:r>
                            <w:r w:rsidR="00E5216C">
                              <w:rPr>
                                <w:color w:val="FFFFFF" w:themeColor="background1"/>
                                <w:sz w:val="32"/>
                                <w:szCs w:val="32"/>
                              </w:rPr>
                              <w:t xml:space="preserve"> (Callum Building) Cafe</w:t>
                            </w:r>
                          </w:p>
                          <w:p w14:paraId="5C855B74" w14:textId="77A7EB31"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B944A5">
                              <w:rPr>
                                <w:color w:val="FFFFFF" w:themeColor="background1"/>
                                <w:sz w:val="32"/>
                                <w:szCs w:val="32"/>
                              </w:rPr>
                              <w:t>ACC</w:t>
                            </w:r>
                          </w:p>
                          <w:p w14:paraId="0FD065D5" w14:textId="3EA84BBA" w:rsidR="009E6819" w:rsidRDefault="009E6819" w:rsidP="009E6819">
                            <w:pPr>
                              <w:rPr>
                                <w:color w:val="FFFFFF" w:themeColor="background1"/>
                                <w:sz w:val="32"/>
                                <w:szCs w:val="32"/>
                              </w:rPr>
                            </w:pPr>
                            <w:r w:rsidRPr="009E6819">
                              <w:rPr>
                                <w:color w:val="FFFFFF" w:themeColor="background1"/>
                                <w:sz w:val="32"/>
                                <w:szCs w:val="32"/>
                              </w:rPr>
                              <w:t>Work Location:</w:t>
                            </w:r>
                            <w:r w:rsidR="00B944A5">
                              <w:rPr>
                                <w:color w:val="FFFFFF" w:themeColor="background1"/>
                                <w:sz w:val="32"/>
                                <w:szCs w:val="32"/>
                              </w:rPr>
                              <w:t xml:space="preserve"> </w:t>
                            </w:r>
                            <w:r w:rsidR="00CE4B10">
                              <w:rPr>
                                <w:color w:val="FFFFFF" w:themeColor="background1"/>
                                <w:sz w:val="32"/>
                                <w:szCs w:val="32"/>
                              </w:rPr>
                              <w:t>Aldin</w:t>
                            </w:r>
                            <w:r w:rsidR="008542FF">
                              <w:rPr>
                                <w:color w:val="FFFFFF" w:themeColor="background1"/>
                                <w:sz w:val="32"/>
                                <w:szCs w:val="32"/>
                              </w:rPr>
                              <w:t>gbourne Country Centre</w:t>
                            </w:r>
                            <w:r w:rsidR="00495E58">
                              <w:rPr>
                                <w:color w:val="FFFFFF" w:themeColor="background1"/>
                                <w:sz w:val="32"/>
                                <w:szCs w:val="32"/>
                              </w:rPr>
                              <w:t>,</w:t>
                            </w:r>
                            <w:r w:rsidR="007E5E0E">
                              <w:rPr>
                                <w:color w:val="FFFFFF" w:themeColor="background1"/>
                                <w:sz w:val="32"/>
                                <w:szCs w:val="32"/>
                              </w:rPr>
                              <w:t xml:space="preserve"> PO</w:t>
                            </w:r>
                            <w:r w:rsidR="008542FF">
                              <w:rPr>
                                <w:color w:val="FFFFFF" w:themeColor="background1"/>
                                <w:sz w:val="32"/>
                                <w:szCs w:val="32"/>
                              </w:rPr>
                              <w:t>18 0JP</w:t>
                            </w:r>
                            <w:r w:rsidRPr="009E6819">
                              <w:rPr>
                                <w:color w:val="FFFFFF" w:themeColor="background1"/>
                                <w:sz w:val="32"/>
                                <w:szCs w:val="32"/>
                              </w:rPr>
                              <w:tab/>
                            </w:r>
                            <w:r>
                              <w:rPr>
                                <w:color w:val="FFFFFF" w:themeColor="background1"/>
                                <w:sz w:val="32"/>
                                <w:szCs w:val="32"/>
                              </w:rPr>
                              <w:t xml:space="preserve"> </w:t>
                            </w:r>
                          </w:p>
                          <w:p w14:paraId="3CA3F665" w14:textId="77777777" w:rsidR="009E6819" w:rsidRDefault="009E6819" w:rsidP="009E6819">
                            <w:pPr>
                              <w:rPr>
                                <w:color w:val="FFFFFF" w:themeColor="background1"/>
                                <w:sz w:val="32"/>
                                <w:szCs w:val="32"/>
                              </w:rPr>
                            </w:pPr>
                          </w:p>
                          <w:p w14:paraId="331A41EE" w14:textId="4C65C2E2"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B944A5">
                              <w:rPr>
                                <w:color w:val="FFFFFF" w:themeColor="background1"/>
                                <w:sz w:val="32"/>
                                <w:szCs w:val="32"/>
                              </w:rPr>
                              <w:t xml:space="preserve">ACC </w:t>
                            </w:r>
                            <w:r w:rsidR="00324D24">
                              <w:rPr>
                                <w:color w:val="FFFFFF" w:themeColor="background1"/>
                                <w:sz w:val="32"/>
                                <w:szCs w:val="32"/>
                              </w:rPr>
                              <w:t xml:space="preserve">Deputy </w:t>
                            </w:r>
                            <w:r w:rsidR="00B944A5">
                              <w:rPr>
                                <w:color w:val="FFFFFF" w:themeColor="background1"/>
                                <w:sz w:val="32"/>
                                <w:szCs w:val="32"/>
                              </w:rPr>
                              <w:t>Manager</w:t>
                            </w:r>
                          </w:p>
                          <w:p w14:paraId="42BF6AEE" w14:textId="30E1A598" w:rsidR="00B944A5" w:rsidRDefault="009E6819" w:rsidP="00B944A5">
                            <w:pPr>
                              <w:rPr>
                                <w:color w:val="FFFFFF" w:themeColor="background1"/>
                                <w:sz w:val="32"/>
                                <w:szCs w:val="32"/>
                              </w:rPr>
                            </w:pPr>
                            <w:r w:rsidRPr="009E6819">
                              <w:rPr>
                                <w:color w:val="FFFFFF" w:themeColor="background1"/>
                                <w:sz w:val="32"/>
                                <w:szCs w:val="32"/>
                              </w:rPr>
                              <w:t>Overall responsible to:</w:t>
                            </w:r>
                            <w:r w:rsidR="00B944A5">
                              <w:rPr>
                                <w:color w:val="FFFFFF" w:themeColor="background1"/>
                                <w:sz w:val="32"/>
                                <w:szCs w:val="32"/>
                              </w:rPr>
                              <w:t xml:space="preserve"> </w:t>
                            </w:r>
                            <w:r w:rsidR="00324D24">
                              <w:rPr>
                                <w:color w:val="FFFFFF" w:themeColor="background1"/>
                                <w:sz w:val="32"/>
                                <w:szCs w:val="32"/>
                              </w:rPr>
                              <w:t>Deputy CEO</w:t>
                            </w:r>
                          </w:p>
                          <w:p w14:paraId="5BFDCE63" w14:textId="77777777" w:rsidR="005456D0" w:rsidRDefault="005456D0" w:rsidP="00B944A5">
                            <w:pPr>
                              <w:rPr>
                                <w:color w:val="FFFFFF" w:themeColor="background1"/>
                                <w:sz w:val="32"/>
                                <w:szCs w:val="32"/>
                              </w:rPr>
                            </w:pPr>
                          </w:p>
                          <w:p w14:paraId="64E1E586" w14:textId="447611D7"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2747C" id="_x0000_t202" coordsize="21600,21600" o:spt="202" path="m,l,21600r21600,l21600,xe">
                <v:stroke joinstyle="miter"/>
                <v:path gradientshapeok="t" o:connecttype="rect"/>
              </v:shapetype>
              <v:shape id="Text Box 1" o:spid="_x0000_s1026" type="#_x0000_t202" style="position:absolute;margin-left:-11.25pt;margin-top:12.75pt;width:497.25pt;height:1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" filled="f" stroked="f" strokeweight=".5pt">
                <v:textbox>
                  <w:txbxContent>
                    <w:p w14:paraId="1A3C2A97" w14:textId="4260EEB9" w:rsidR="009E6819" w:rsidRPr="009E6819" w:rsidRDefault="009E6819" w:rsidP="009E6819">
                      <w:pPr>
                        <w:rPr>
                          <w:color w:val="FFFFFF" w:themeColor="background1"/>
                          <w:sz w:val="32"/>
                          <w:szCs w:val="32"/>
                        </w:rPr>
                      </w:pPr>
                      <w:r w:rsidRPr="009E6819">
                        <w:rPr>
                          <w:color w:val="FFFFFF" w:themeColor="background1"/>
                          <w:sz w:val="32"/>
                          <w:szCs w:val="32"/>
                        </w:rPr>
                        <w:t>Job Description –</w:t>
                      </w:r>
                      <w:r w:rsidR="00B8076C">
                        <w:rPr>
                          <w:color w:val="FFFFFF" w:themeColor="background1"/>
                          <w:sz w:val="32"/>
                          <w:szCs w:val="32"/>
                        </w:rPr>
                        <w:t xml:space="preserve"> </w:t>
                      </w:r>
                      <w:r w:rsidR="00B944A5">
                        <w:rPr>
                          <w:color w:val="FFFFFF" w:themeColor="background1"/>
                          <w:sz w:val="32"/>
                          <w:szCs w:val="32"/>
                        </w:rPr>
                        <w:t xml:space="preserve">Support Worker, </w:t>
                      </w:r>
                      <w:r w:rsidR="00E17730">
                        <w:rPr>
                          <w:color w:val="FFFFFF" w:themeColor="background1"/>
                          <w:sz w:val="32"/>
                          <w:szCs w:val="32"/>
                        </w:rPr>
                        <w:t>Members</w:t>
                      </w:r>
                      <w:r w:rsidR="00E5216C">
                        <w:rPr>
                          <w:color w:val="FFFFFF" w:themeColor="background1"/>
                          <w:sz w:val="32"/>
                          <w:szCs w:val="32"/>
                        </w:rPr>
                        <w:t xml:space="preserve"> (Callum Building) Cafe</w:t>
                      </w:r>
                    </w:p>
                    <w:p w14:paraId="5C855B74" w14:textId="77A7EB31"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B944A5">
                        <w:rPr>
                          <w:color w:val="FFFFFF" w:themeColor="background1"/>
                          <w:sz w:val="32"/>
                          <w:szCs w:val="32"/>
                        </w:rPr>
                        <w:t>ACC</w:t>
                      </w:r>
                    </w:p>
                    <w:p w14:paraId="0FD065D5" w14:textId="3EA84BBA" w:rsidR="009E6819" w:rsidRDefault="009E6819" w:rsidP="009E6819">
                      <w:pPr>
                        <w:rPr>
                          <w:color w:val="FFFFFF" w:themeColor="background1"/>
                          <w:sz w:val="32"/>
                          <w:szCs w:val="32"/>
                        </w:rPr>
                      </w:pPr>
                      <w:r w:rsidRPr="009E6819">
                        <w:rPr>
                          <w:color w:val="FFFFFF" w:themeColor="background1"/>
                          <w:sz w:val="32"/>
                          <w:szCs w:val="32"/>
                        </w:rPr>
                        <w:t>Work Location:</w:t>
                      </w:r>
                      <w:r w:rsidR="00B944A5">
                        <w:rPr>
                          <w:color w:val="FFFFFF" w:themeColor="background1"/>
                          <w:sz w:val="32"/>
                          <w:szCs w:val="32"/>
                        </w:rPr>
                        <w:t xml:space="preserve"> </w:t>
                      </w:r>
                      <w:r w:rsidR="00CE4B10">
                        <w:rPr>
                          <w:color w:val="FFFFFF" w:themeColor="background1"/>
                          <w:sz w:val="32"/>
                          <w:szCs w:val="32"/>
                        </w:rPr>
                        <w:t>Aldin</w:t>
                      </w:r>
                      <w:r w:rsidR="008542FF">
                        <w:rPr>
                          <w:color w:val="FFFFFF" w:themeColor="background1"/>
                          <w:sz w:val="32"/>
                          <w:szCs w:val="32"/>
                        </w:rPr>
                        <w:t>gbourne Country Centre</w:t>
                      </w:r>
                      <w:r w:rsidR="00495E58">
                        <w:rPr>
                          <w:color w:val="FFFFFF" w:themeColor="background1"/>
                          <w:sz w:val="32"/>
                          <w:szCs w:val="32"/>
                        </w:rPr>
                        <w:t>,</w:t>
                      </w:r>
                      <w:r w:rsidR="007E5E0E">
                        <w:rPr>
                          <w:color w:val="FFFFFF" w:themeColor="background1"/>
                          <w:sz w:val="32"/>
                          <w:szCs w:val="32"/>
                        </w:rPr>
                        <w:t xml:space="preserve"> PO</w:t>
                      </w:r>
                      <w:r w:rsidR="008542FF">
                        <w:rPr>
                          <w:color w:val="FFFFFF" w:themeColor="background1"/>
                          <w:sz w:val="32"/>
                          <w:szCs w:val="32"/>
                        </w:rPr>
                        <w:t>18 0JP</w:t>
                      </w:r>
                      <w:r w:rsidRPr="009E6819">
                        <w:rPr>
                          <w:color w:val="FFFFFF" w:themeColor="background1"/>
                          <w:sz w:val="32"/>
                          <w:szCs w:val="32"/>
                        </w:rPr>
                        <w:tab/>
                      </w:r>
                      <w:r>
                        <w:rPr>
                          <w:color w:val="FFFFFF" w:themeColor="background1"/>
                          <w:sz w:val="32"/>
                          <w:szCs w:val="32"/>
                        </w:rPr>
                        <w:t xml:space="preserve"> </w:t>
                      </w:r>
                    </w:p>
                    <w:p w14:paraId="3CA3F665" w14:textId="77777777" w:rsidR="009E6819" w:rsidRDefault="009E6819" w:rsidP="009E6819">
                      <w:pPr>
                        <w:rPr>
                          <w:color w:val="FFFFFF" w:themeColor="background1"/>
                          <w:sz w:val="32"/>
                          <w:szCs w:val="32"/>
                        </w:rPr>
                      </w:pPr>
                    </w:p>
                    <w:p w14:paraId="331A41EE" w14:textId="4C65C2E2"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B944A5">
                        <w:rPr>
                          <w:color w:val="FFFFFF" w:themeColor="background1"/>
                          <w:sz w:val="32"/>
                          <w:szCs w:val="32"/>
                        </w:rPr>
                        <w:t xml:space="preserve">ACC </w:t>
                      </w:r>
                      <w:r w:rsidR="00324D24">
                        <w:rPr>
                          <w:color w:val="FFFFFF" w:themeColor="background1"/>
                          <w:sz w:val="32"/>
                          <w:szCs w:val="32"/>
                        </w:rPr>
                        <w:t xml:space="preserve">Deputy </w:t>
                      </w:r>
                      <w:r w:rsidR="00B944A5">
                        <w:rPr>
                          <w:color w:val="FFFFFF" w:themeColor="background1"/>
                          <w:sz w:val="32"/>
                          <w:szCs w:val="32"/>
                        </w:rPr>
                        <w:t>Manager</w:t>
                      </w:r>
                    </w:p>
                    <w:p w14:paraId="42BF6AEE" w14:textId="30E1A598" w:rsidR="00B944A5" w:rsidRDefault="009E6819" w:rsidP="00B944A5">
                      <w:pPr>
                        <w:rPr>
                          <w:color w:val="FFFFFF" w:themeColor="background1"/>
                          <w:sz w:val="32"/>
                          <w:szCs w:val="32"/>
                        </w:rPr>
                      </w:pPr>
                      <w:r w:rsidRPr="009E6819">
                        <w:rPr>
                          <w:color w:val="FFFFFF" w:themeColor="background1"/>
                          <w:sz w:val="32"/>
                          <w:szCs w:val="32"/>
                        </w:rPr>
                        <w:t>Overall responsible to:</w:t>
                      </w:r>
                      <w:r w:rsidR="00B944A5">
                        <w:rPr>
                          <w:color w:val="FFFFFF" w:themeColor="background1"/>
                          <w:sz w:val="32"/>
                          <w:szCs w:val="32"/>
                        </w:rPr>
                        <w:t xml:space="preserve"> </w:t>
                      </w:r>
                      <w:r w:rsidR="00324D24">
                        <w:rPr>
                          <w:color w:val="FFFFFF" w:themeColor="background1"/>
                          <w:sz w:val="32"/>
                          <w:szCs w:val="32"/>
                        </w:rPr>
                        <w:t>Deputy CEO</w:t>
                      </w:r>
                    </w:p>
                    <w:p w14:paraId="5BFDCE63" w14:textId="77777777" w:rsidR="005456D0" w:rsidRDefault="005456D0" w:rsidP="00B944A5">
                      <w:pPr>
                        <w:rPr>
                          <w:color w:val="FFFFFF" w:themeColor="background1"/>
                          <w:sz w:val="32"/>
                          <w:szCs w:val="32"/>
                        </w:rPr>
                      </w:pPr>
                    </w:p>
                    <w:p w14:paraId="64E1E586" w14:textId="447611D7"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7F6E9A68" w14:textId="5E17D954" w:rsidR="00685A03" w:rsidRDefault="00685A03">
      <w:pPr>
        <w:pStyle w:val="BodyText"/>
        <w:rPr>
          <w:rFonts w:ascii="Times New Roman"/>
          <w:sz w:val="20"/>
        </w:rPr>
      </w:pPr>
    </w:p>
    <w:p w14:paraId="4B618124" w14:textId="11E5AEC2" w:rsidR="00685A03" w:rsidRDefault="00685A03">
      <w:pPr>
        <w:pStyle w:val="BodyText"/>
        <w:rPr>
          <w:rFonts w:ascii="Times New Roman"/>
          <w:sz w:val="20"/>
        </w:rPr>
      </w:pPr>
    </w:p>
    <w:p w14:paraId="136D99EA" w14:textId="7D203130" w:rsidR="00685A03" w:rsidRDefault="00685A03">
      <w:pPr>
        <w:pStyle w:val="BodyText"/>
        <w:rPr>
          <w:rFonts w:ascii="Times New Roman"/>
          <w:sz w:val="20"/>
        </w:rPr>
      </w:pPr>
    </w:p>
    <w:p w14:paraId="70A67FA1" w14:textId="4863148C" w:rsidR="00DD72F8" w:rsidRDefault="00685A03">
      <w:pPr>
        <w:pStyle w:val="BodyText"/>
        <w:rPr>
          <w:rFonts w:ascii="Times New Roman"/>
          <w:sz w:val="20"/>
        </w:rPr>
      </w:pPr>
      <w:r>
        <w:rPr>
          <w:noProof/>
        </w:rPr>
        <mc:AlternateContent>
          <mc:Choice Requires="wpg">
            <w:drawing>
              <wp:anchor distT="0" distB="0" distL="114300" distR="114300" simplePos="0" relativeHeight="251658241" behindDoc="1" locked="0" layoutInCell="1" allowOverlap="1" wp14:anchorId="49FB0040" wp14:editId="67686EF8">
                <wp:simplePos x="0" y="0"/>
                <wp:positionH relativeFrom="page">
                  <wp:posOffset>0</wp:posOffset>
                </wp:positionH>
                <wp:positionV relativeFrom="page">
                  <wp:posOffset>1723390</wp:posOffset>
                </wp:positionV>
                <wp:extent cx="7562850" cy="1762125"/>
                <wp:effectExtent l="0" t="0" r="0" b="9525"/>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762125"/>
                          <a:chOff x="0" y="1955"/>
                          <a:chExt cx="11910" cy="4027"/>
                        </a:xfrm>
                      </wpg:grpSpPr>
                      <wps:wsp>
                        <wps:cNvPr id="7" name="docshape2"/>
                        <wps:cNvSpPr>
                          <a:spLocks noChangeArrowheads="1"/>
                        </wps:cNvSpPr>
                        <wps:spPr bwMode="auto">
                          <a:xfrm>
                            <a:off x="0" y="1955"/>
                            <a:ext cx="11910" cy="4027"/>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7" style="position:absolute;margin-left:0;margin-top:135.7pt;width:595.5pt;height:138.75pt;z-index:-251658239;mso-position-horizontal-relative:page;mso-position-vertical-relative:page" coordorigin=",1955" coordsize="11910,4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">
                <v:rect id="docshape2" o:spid="_x0000_s1028" style="position:absolute;top:1955;width:11910;height:4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 id="docshape3" o:spid="_x0000_s1029"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30"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p>
    <w:p w14:paraId="3E7B4377" w14:textId="538D92E2" w:rsidR="00DD72F8" w:rsidRDefault="00DD72F8">
      <w:pPr>
        <w:pStyle w:val="BodyText"/>
        <w:rPr>
          <w:rFonts w:ascii="Times New Roman"/>
          <w:sz w:val="20"/>
        </w:rPr>
      </w:pPr>
    </w:p>
    <w:p w14:paraId="19D80F5D" w14:textId="567E3059" w:rsidR="00DD72F8" w:rsidRDefault="00DD72F8">
      <w:pPr>
        <w:pStyle w:val="BodyText"/>
        <w:rPr>
          <w:rFonts w:ascii="Times New Roman"/>
          <w:sz w:val="20"/>
        </w:rPr>
      </w:pPr>
    </w:p>
    <w:p w14:paraId="10D2222D" w14:textId="1072B7FA"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077E669" w14:textId="77777777" w:rsidR="009D32B7" w:rsidRPr="003A700D" w:rsidRDefault="009E6819" w:rsidP="003A700D">
      <w:pPr>
        <w:rPr>
          <w:sz w:val="24"/>
          <w:szCs w:val="24"/>
          <w:shd w:val="clear" w:color="auto" w:fill="FFFFFF"/>
        </w:rPr>
      </w:pPr>
      <w:r w:rsidRPr="003A700D">
        <w:rPr>
          <w:b/>
          <w:bCs/>
          <w:color w:val="808080" w:themeColor="background1" w:themeShade="80"/>
          <w:w w:val="95"/>
          <w:sz w:val="24"/>
          <w:szCs w:val="24"/>
        </w:rPr>
        <w:t>General Purpose:</w:t>
      </w:r>
      <w:r w:rsidR="00B944A5" w:rsidRPr="003A700D">
        <w:rPr>
          <w:sz w:val="24"/>
          <w:szCs w:val="24"/>
          <w:shd w:val="clear" w:color="auto" w:fill="FFFFFF"/>
        </w:rPr>
        <w:t xml:space="preserve"> </w:t>
      </w:r>
    </w:p>
    <w:p w14:paraId="5693BA8F" w14:textId="77777777" w:rsidR="009D32B7" w:rsidRPr="003A700D" w:rsidRDefault="009D32B7" w:rsidP="003A700D">
      <w:pPr>
        <w:rPr>
          <w:sz w:val="24"/>
          <w:szCs w:val="24"/>
          <w:shd w:val="clear" w:color="auto" w:fill="FFFFFF"/>
        </w:rPr>
      </w:pPr>
    </w:p>
    <w:p w14:paraId="1E3A5CDD" w14:textId="3DA26279" w:rsidR="00B944A5" w:rsidRPr="00DF6601" w:rsidRDefault="00B944A5" w:rsidP="00DF6601">
      <w:pPr>
        <w:pStyle w:val="BodyText"/>
        <w:spacing w:before="9"/>
        <w:ind w:left="360"/>
        <w:jc w:val="both"/>
        <w:rPr>
          <w:color w:val="808080" w:themeColor="background1" w:themeShade="80"/>
          <w:w w:val="95"/>
        </w:rPr>
      </w:pPr>
      <w:r w:rsidRPr="00DF6601">
        <w:rPr>
          <w:color w:val="808080" w:themeColor="background1" w:themeShade="80"/>
          <w:w w:val="95"/>
        </w:rPr>
        <w:t xml:space="preserve">This role requires someone with a positive, flexible and creative attitude to </w:t>
      </w:r>
      <w:r w:rsidR="00B8076C" w:rsidRPr="00DF6601">
        <w:rPr>
          <w:color w:val="808080" w:themeColor="background1" w:themeShade="80"/>
          <w:w w:val="95"/>
        </w:rPr>
        <w:t>support</w:t>
      </w:r>
      <w:r w:rsidR="004C5BDB" w:rsidRPr="00DF6601">
        <w:rPr>
          <w:color w:val="808080" w:themeColor="background1" w:themeShade="80"/>
          <w:w w:val="95"/>
        </w:rPr>
        <w:t xml:space="preserve"> adults with learning disabilities and autism </w:t>
      </w:r>
      <w:r w:rsidR="008B5177" w:rsidRPr="00DF6601">
        <w:rPr>
          <w:color w:val="808080" w:themeColor="background1" w:themeShade="80"/>
          <w:w w:val="95"/>
        </w:rPr>
        <w:t>in the private</w:t>
      </w:r>
      <w:r w:rsidR="00B13B0A" w:rsidRPr="00DF6601">
        <w:rPr>
          <w:color w:val="808080" w:themeColor="background1" w:themeShade="80"/>
          <w:w w:val="95"/>
        </w:rPr>
        <w:t xml:space="preserve"> training kitchen and café at the</w:t>
      </w:r>
      <w:r w:rsidR="009D32B7" w:rsidRPr="00DF6601">
        <w:rPr>
          <w:color w:val="808080" w:themeColor="background1" w:themeShade="80"/>
          <w:w w:val="95"/>
        </w:rPr>
        <w:t xml:space="preserve"> Aldingbourne Country Centre</w:t>
      </w:r>
      <w:r w:rsidRPr="00DF6601">
        <w:rPr>
          <w:color w:val="808080" w:themeColor="background1" w:themeShade="80"/>
          <w:w w:val="95"/>
        </w:rPr>
        <w:t>.</w:t>
      </w:r>
      <w:r w:rsidR="009D32B7" w:rsidRPr="00DF6601">
        <w:rPr>
          <w:color w:val="808080" w:themeColor="background1" w:themeShade="80"/>
          <w:w w:val="95"/>
        </w:rPr>
        <w:t xml:space="preserve"> </w:t>
      </w:r>
      <w:r w:rsidRPr="00DF6601">
        <w:rPr>
          <w:color w:val="808080" w:themeColor="background1" w:themeShade="80"/>
          <w:w w:val="95"/>
        </w:rPr>
        <w:t xml:space="preserve">You will be responsible for </w:t>
      </w:r>
      <w:r w:rsidR="007318C1" w:rsidRPr="00DF6601">
        <w:rPr>
          <w:color w:val="808080" w:themeColor="background1" w:themeShade="80"/>
          <w:w w:val="95"/>
        </w:rPr>
        <w:t xml:space="preserve">supporting people to develop cooking and hospitality skills </w:t>
      </w:r>
      <w:r w:rsidR="00AE33E0" w:rsidRPr="00DF6601">
        <w:rPr>
          <w:color w:val="808080" w:themeColor="background1" w:themeShade="80"/>
          <w:w w:val="95"/>
        </w:rPr>
        <w:t xml:space="preserve">in the training kitchen </w:t>
      </w:r>
      <w:r w:rsidR="00522D81" w:rsidRPr="00DF6601">
        <w:rPr>
          <w:color w:val="808080" w:themeColor="background1" w:themeShade="80"/>
          <w:w w:val="95"/>
        </w:rPr>
        <w:t xml:space="preserve">working alongside a </w:t>
      </w:r>
      <w:r w:rsidR="005235A6" w:rsidRPr="00DF6601">
        <w:rPr>
          <w:color w:val="808080" w:themeColor="background1" w:themeShade="80"/>
          <w:w w:val="95"/>
        </w:rPr>
        <w:t xml:space="preserve">Senior member of the main Hospitality team to deliver </w:t>
      </w:r>
      <w:r w:rsidR="005A114D" w:rsidRPr="00DF6601">
        <w:rPr>
          <w:color w:val="808080" w:themeColor="background1" w:themeShade="80"/>
          <w:w w:val="95"/>
        </w:rPr>
        <w:t>a café and hospitality service to the people we support, staff and volunteers at the centre.</w:t>
      </w:r>
    </w:p>
    <w:p w14:paraId="7D927BDE" w14:textId="77777777" w:rsidR="009D32B7" w:rsidRPr="00DF6601" w:rsidRDefault="009D32B7" w:rsidP="00DF6601">
      <w:pPr>
        <w:pStyle w:val="BodyText"/>
        <w:spacing w:before="9"/>
        <w:ind w:left="360"/>
        <w:jc w:val="both"/>
        <w:rPr>
          <w:color w:val="808080" w:themeColor="background1" w:themeShade="80"/>
          <w:w w:val="95"/>
        </w:rPr>
      </w:pPr>
    </w:p>
    <w:p w14:paraId="40094960" w14:textId="1B41CB1E" w:rsidR="00B944A5" w:rsidRPr="00DF6601" w:rsidRDefault="00702932" w:rsidP="00DF6601">
      <w:pPr>
        <w:pStyle w:val="BodyText"/>
        <w:spacing w:before="9"/>
        <w:ind w:left="360"/>
        <w:jc w:val="both"/>
        <w:rPr>
          <w:color w:val="808080" w:themeColor="background1" w:themeShade="80"/>
          <w:w w:val="95"/>
        </w:rPr>
      </w:pPr>
      <w:r w:rsidRPr="00DF6601">
        <w:rPr>
          <w:color w:val="808080" w:themeColor="background1" w:themeShade="80"/>
          <w:w w:val="95"/>
        </w:rPr>
        <w:t>You will be d</w:t>
      </w:r>
      <w:r w:rsidR="0016031D" w:rsidRPr="00DF6601">
        <w:rPr>
          <w:color w:val="808080" w:themeColor="background1" w:themeShade="80"/>
          <w:w w:val="95"/>
        </w:rPr>
        <w:t>evelop</w:t>
      </w:r>
      <w:r w:rsidR="0065728D" w:rsidRPr="00DF6601">
        <w:rPr>
          <w:color w:val="808080" w:themeColor="background1" w:themeShade="80"/>
          <w:w w:val="95"/>
        </w:rPr>
        <w:t>ing</w:t>
      </w:r>
      <w:r w:rsidR="0016031D" w:rsidRPr="00DF6601">
        <w:rPr>
          <w:color w:val="808080" w:themeColor="background1" w:themeShade="80"/>
          <w:w w:val="95"/>
        </w:rPr>
        <w:t xml:space="preserve"> </w:t>
      </w:r>
      <w:r w:rsidR="00016189" w:rsidRPr="00DF6601">
        <w:rPr>
          <w:color w:val="808080" w:themeColor="background1" w:themeShade="80"/>
          <w:w w:val="95"/>
        </w:rPr>
        <w:t>peoples’</w:t>
      </w:r>
      <w:r w:rsidR="0016031D" w:rsidRPr="00DF6601">
        <w:rPr>
          <w:color w:val="808080" w:themeColor="background1" w:themeShade="80"/>
          <w:w w:val="95"/>
        </w:rPr>
        <w:t xml:space="preserve"> abilities and confidence in order to </w:t>
      </w:r>
      <w:r w:rsidRPr="00DF6601">
        <w:rPr>
          <w:color w:val="808080" w:themeColor="background1" w:themeShade="80"/>
          <w:w w:val="95"/>
        </w:rPr>
        <w:t xml:space="preserve">have </w:t>
      </w:r>
      <w:r w:rsidR="0016031D" w:rsidRPr="00DF6601">
        <w:rPr>
          <w:color w:val="808080" w:themeColor="background1" w:themeShade="80"/>
          <w:w w:val="95"/>
        </w:rPr>
        <w:t>a positive impact on their daily life, ambitions</w:t>
      </w:r>
      <w:r w:rsidR="0086011B" w:rsidRPr="00DF6601">
        <w:rPr>
          <w:color w:val="808080" w:themeColor="background1" w:themeShade="80"/>
          <w:w w:val="95"/>
        </w:rPr>
        <w:t xml:space="preserve">, </w:t>
      </w:r>
      <w:r w:rsidR="00016189" w:rsidRPr="00DF6601">
        <w:rPr>
          <w:color w:val="808080" w:themeColor="background1" w:themeShade="80"/>
          <w:w w:val="95"/>
        </w:rPr>
        <w:t>well-being</w:t>
      </w:r>
      <w:r w:rsidR="0016031D" w:rsidRPr="00DF6601">
        <w:rPr>
          <w:color w:val="808080" w:themeColor="background1" w:themeShade="80"/>
          <w:w w:val="95"/>
        </w:rPr>
        <w:t xml:space="preserve"> and </w:t>
      </w:r>
      <w:r w:rsidR="00016189" w:rsidRPr="00DF6601">
        <w:rPr>
          <w:color w:val="808080" w:themeColor="background1" w:themeShade="80"/>
          <w:w w:val="95"/>
        </w:rPr>
        <w:t>self-esteem</w:t>
      </w:r>
      <w:r w:rsidRPr="00DF6601">
        <w:rPr>
          <w:color w:val="808080" w:themeColor="background1" w:themeShade="80"/>
          <w:w w:val="95"/>
        </w:rPr>
        <w:t>, and also potentially progress to our main Visitor Cafe</w:t>
      </w:r>
      <w:r w:rsidR="0086011B" w:rsidRPr="00DF6601">
        <w:rPr>
          <w:color w:val="808080" w:themeColor="background1" w:themeShade="80"/>
          <w:w w:val="95"/>
        </w:rPr>
        <w:t>. You will</w:t>
      </w:r>
      <w:r w:rsidR="0016031D" w:rsidRPr="00DF6601">
        <w:rPr>
          <w:color w:val="808080" w:themeColor="background1" w:themeShade="80"/>
          <w:w w:val="95"/>
        </w:rPr>
        <w:t xml:space="preserve"> support communication, expression</w:t>
      </w:r>
      <w:r w:rsidR="0086011B" w:rsidRPr="00DF6601">
        <w:rPr>
          <w:color w:val="808080" w:themeColor="background1" w:themeShade="80"/>
          <w:w w:val="95"/>
        </w:rPr>
        <w:t xml:space="preserve">, social </w:t>
      </w:r>
      <w:r w:rsidR="00016189" w:rsidRPr="00DF6601">
        <w:rPr>
          <w:color w:val="808080" w:themeColor="background1" w:themeShade="80"/>
          <w:w w:val="95"/>
        </w:rPr>
        <w:t>engagement,</w:t>
      </w:r>
      <w:r w:rsidR="0016031D" w:rsidRPr="00DF6601">
        <w:rPr>
          <w:color w:val="808080" w:themeColor="background1" w:themeShade="80"/>
          <w:w w:val="95"/>
        </w:rPr>
        <w:t xml:space="preserve"> and experimentation that leads to new ideas, new </w:t>
      </w:r>
      <w:r w:rsidR="00016189" w:rsidRPr="00DF6601">
        <w:rPr>
          <w:color w:val="808080" w:themeColor="background1" w:themeShade="80"/>
          <w:w w:val="95"/>
        </w:rPr>
        <w:t>achievements,</w:t>
      </w:r>
      <w:r w:rsidR="0016031D" w:rsidRPr="00DF6601">
        <w:rPr>
          <w:color w:val="808080" w:themeColor="background1" w:themeShade="80"/>
          <w:w w:val="95"/>
        </w:rPr>
        <w:t xml:space="preserve"> and new goals.</w:t>
      </w:r>
      <w:r w:rsidR="00B404E3" w:rsidRPr="00DF6601">
        <w:rPr>
          <w:color w:val="808080" w:themeColor="background1" w:themeShade="80"/>
          <w:w w:val="95"/>
        </w:rPr>
        <w:t xml:space="preserve"> </w:t>
      </w:r>
      <w:r w:rsidR="009D32B7" w:rsidRPr="00DF6601">
        <w:rPr>
          <w:color w:val="808080" w:themeColor="background1" w:themeShade="80"/>
          <w:w w:val="95"/>
        </w:rPr>
        <w:t>P</w:t>
      </w:r>
      <w:r w:rsidR="00B944A5" w:rsidRPr="00DF6601">
        <w:rPr>
          <w:color w:val="808080" w:themeColor="background1" w:themeShade="80"/>
          <w:w w:val="95"/>
        </w:rPr>
        <w:t>romoting development and independence and documenting progression and support requirements.</w:t>
      </w:r>
    </w:p>
    <w:p w14:paraId="579B4DE4" w14:textId="77777777" w:rsidR="005E1701" w:rsidRPr="00DF6601" w:rsidRDefault="005E1701" w:rsidP="00DF6601">
      <w:pPr>
        <w:pStyle w:val="BodyText"/>
        <w:spacing w:before="9"/>
        <w:ind w:left="360"/>
        <w:jc w:val="both"/>
        <w:rPr>
          <w:color w:val="808080" w:themeColor="background1" w:themeShade="80"/>
          <w:w w:val="95"/>
        </w:rPr>
      </w:pPr>
    </w:p>
    <w:p w14:paraId="573CF7F8" w14:textId="57AD2329" w:rsidR="00324D24" w:rsidRPr="00DF6601" w:rsidRDefault="00B944A5" w:rsidP="00DF6601">
      <w:pPr>
        <w:pStyle w:val="BodyText"/>
        <w:spacing w:before="9"/>
        <w:ind w:left="360"/>
        <w:jc w:val="both"/>
        <w:rPr>
          <w:color w:val="808080" w:themeColor="background1" w:themeShade="80"/>
          <w:w w:val="95"/>
        </w:rPr>
      </w:pPr>
      <w:r w:rsidRPr="00DF6601">
        <w:rPr>
          <w:color w:val="808080" w:themeColor="background1" w:themeShade="80"/>
          <w:w w:val="95"/>
        </w:rPr>
        <w:t xml:space="preserve">We embrace a "one team" ethos and employ people who strive to be outstanding in their role to ensure that while in our care, the emotional, social, and personal fulfilment needs of the people we support are recognised, assessed, and met. In return, with full training, we empower you to be the best that you can be in this role and as a result we can continue to ensure the people we support remain at the very heart of everything we </w:t>
      </w:r>
      <w:r w:rsidR="00AB00AC" w:rsidRPr="00DF6601">
        <w:rPr>
          <w:color w:val="808080" w:themeColor="background1" w:themeShade="80"/>
          <w:w w:val="95"/>
        </w:rPr>
        <w:t>do</w:t>
      </w:r>
    </w:p>
    <w:p w14:paraId="2F3B81E0" w14:textId="77777777" w:rsidR="00AB00AC" w:rsidRDefault="00AB00AC" w:rsidP="003A700D">
      <w:pPr>
        <w:pStyle w:val="BodyText"/>
        <w:spacing w:before="9"/>
        <w:rPr>
          <w:b/>
          <w:bCs/>
          <w:color w:val="808080" w:themeColor="background1" w:themeShade="80"/>
        </w:rPr>
      </w:pPr>
    </w:p>
    <w:p w14:paraId="1E263A1B" w14:textId="77777777" w:rsidR="006801AD" w:rsidRPr="00FA4E4A" w:rsidRDefault="006801AD" w:rsidP="006801AD">
      <w:pPr>
        <w:pStyle w:val="BodyText"/>
        <w:spacing w:before="9"/>
        <w:rPr>
          <w:b/>
          <w:bCs/>
          <w:color w:val="808080" w:themeColor="background1" w:themeShade="80"/>
        </w:rPr>
      </w:pPr>
      <w:r w:rsidRPr="00FA4E4A">
        <w:rPr>
          <w:b/>
          <w:bCs/>
          <w:color w:val="808080" w:themeColor="background1" w:themeShade="80"/>
        </w:rPr>
        <w:t>Key Terms and Conditions:</w:t>
      </w:r>
    </w:p>
    <w:p w14:paraId="3B8FEB23" w14:textId="77777777" w:rsidR="006801AD" w:rsidRPr="00FA4E4A" w:rsidRDefault="006801AD" w:rsidP="006801AD">
      <w:pPr>
        <w:pStyle w:val="BodyText"/>
        <w:spacing w:before="9"/>
        <w:rPr>
          <w:b/>
          <w:bCs/>
          <w:color w:val="808080" w:themeColor="background1" w:themeShade="80"/>
        </w:rPr>
      </w:pPr>
    </w:p>
    <w:p w14:paraId="1B3C6294" w14:textId="4986B58A" w:rsidR="006801AD" w:rsidRPr="00FA4E4A" w:rsidRDefault="006801AD" w:rsidP="006801AD">
      <w:pPr>
        <w:pStyle w:val="BodyText"/>
        <w:numPr>
          <w:ilvl w:val="0"/>
          <w:numId w:val="35"/>
        </w:numPr>
        <w:spacing w:before="9"/>
        <w:rPr>
          <w:color w:val="808080" w:themeColor="background1" w:themeShade="80"/>
          <w:w w:val="95"/>
        </w:rPr>
      </w:pPr>
      <w:r w:rsidRPr="00FA4E4A">
        <w:rPr>
          <w:color w:val="808080" w:themeColor="background1" w:themeShade="80"/>
          <w:w w:val="95"/>
        </w:rPr>
        <w:t>Hours of work up to 3</w:t>
      </w:r>
      <w:r w:rsidR="00A013DD">
        <w:rPr>
          <w:color w:val="808080" w:themeColor="background1" w:themeShade="80"/>
          <w:w w:val="95"/>
        </w:rPr>
        <w:t>5</w:t>
      </w:r>
      <w:r w:rsidRPr="00FA4E4A">
        <w:rPr>
          <w:color w:val="808080" w:themeColor="background1" w:themeShade="80"/>
          <w:w w:val="95"/>
        </w:rPr>
        <w:t xml:space="preserve"> hours per week</w:t>
      </w:r>
      <w:r>
        <w:rPr>
          <w:color w:val="808080" w:themeColor="background1" w:themeShade="80"/>
          <w:w w:val="95"/>
        </w:rPr>
        <w:t xml:space="preserve">, Monday to Friday </w:t>
      </w:r>
      <w:r w:rsidR="001D691F">
        <w:rPr>
          <w:color w:val="808080" w:themeColor="background1" w:themeShade="80"/>
          <w:w w:val="95"/>
        </w:rPr>
        <w:t>830</w:t>
      </w:r>
      <w:r>
        <w:rPr>
          <w:color w:val="808080" w:themeColor="background1" w:themeShade="80"/>
          <w:w w:val="95"/>
        </w:rPr>
        <w:t>am-</w:t>
      </w:r>
      <w:r w:rsidR="00B70444">
        <w:rPr>
          <w:color w:val="808080" w:themeColor="background1" w:themeShade="80"/>
          <w:w w:val="95"/>
        </w:rPr>
        <w:t>4pm</w:t>
      </w:r>
    </w:p>
    <w:p w14:paraId="769E7877" w14:textId="77777777" w:rsidR="006801AD" w:rsidRPr="00FA4E4A" w:rsidRDefault="006801AD" w:rsidP="006801AD">
      <w:pPr>
        <w:pStyle w:val="BodyText"/>
        <w:numPr>
          <w:ilvl w:val="0"/>
          <w:numId w:val="35"/>
        </w:numPr>
        <w:spacing w:before="9"/>
        <w:rPr>
          <w:color w:val="808080" w:themeColor="background1" w:themeShade="80"/>
          <w:w w:val="95"/>
        </w:rPr>
      </w:pPr>
      <w:r w:rsidRPr="00FA4E4A">
        <w:rPr>
          <w:color w:val="808080" w:themeColor="background1" w:themeShade="80"/>
          <w:w w:val="95"/>
        </w:rPr>
        <w:t xml:space="preserve">Pension: The Aldingbourne Trust offers a contributory pension scheme to qualifying staff. </w:t>
      </w:r>
    </w:p>
    <w:p w14:paraId="38806FFB" w14:textId="77777777" w:rsidR="006801AD" w:rsidRPr="00FA4E4A" w:rsidRDefault="006801AD" w:rsidP="006801AD">
      <w:pPr>
        <w:pStyle w:val="BodyText"/>
        <w:numPr>
          <w:ilvl w:val="0"/>
          <w:numId w:val="35"/>
        </w:numPr>
        <w:spacing w:before="9"/>
        <w:rPr>
          <w:color w:val="808080" w:themeColor="background1" w:themeShade="80"/>
          <w:w w:val="95"/>
        </w:rPr>
      </w:pPr>
      <w:r w:rsidRPr="00FA4E4A">
        <w:rPr>
          <w:color w:val="808080" w:themeColor="background1" w:themeShade="80"/>
          <w:w w:val="95"/>
        </w:rPr>
        <w:t xml:space="preserve">Annual leave: 25 days in each year, pro rata for part time staff. 1 extra day per annum after 5 years of service, up to a maximum of 5 extra days after 10 years. </w:t>
      </w:r>
    </w:p>
    <w:p w14:paraId="3254C8AD" w14:textId="77777777" w:rsidR="006801AD" w:rsidRPr="00B861B3" w:rsidRDefault="006801AD" w:rsidP="006801AD">
      <w:pPr>
        <w:pStyle w:val="BodyText"/>
        <w:numPr>
          <w:ilvl w:val="0"/>
          <w:numId w:val="35"/>
        </w:numPr>
        <w:spacing w:before="9"/>
        <w:rPr>
          <w:color w:val="808080" w:themeColor="background1" w:themeShade="80"/>
        </w:rPr>
      </w:pPr>
      <w:r w:rsidRPr="00B861B3">
        <w:rPr>
          <w:color w:val="808080" w:themeColor="background1" w:themeShade="80"/>
          <w:w w:val="95"/>
        </w:rPr>
        <w:t>Sick leave: After the first month’s service, 2 weeks at full pay in a rolling 12-month period (pro rata if Part Time)</w:t>
      </w:r>
    </w:p>
    <w:p w14:paraId="79A35C2D" w14:textId="77777777" w:rsidR="006801AD" w:rsidRDefault="006801AD" w:rsidP="006801AD">
      <w:pPr>
        <w:pStyle w:val="BodyText"/>
        <w:numPr>
          <w:ilvl w:val="0"/>
          <w:numId w:val="35"/>
        </w:numPr>
        <w:spacing w:before="9"/>
        <w:rPr>
          <w:color w:val="808080" w:themeColor="background1" w:themeShade="80"/>
          <w:w w:val="95"/>
        </w:rPr>
      </w:pPr>
      <w:r w:rsidRPr="00FA4E4A">
        <w:rPr>
          <w:color w:val="808080" w:themeColor="background1" w:themeShade="80"/>
          <w:w w:val="95"/>
        </w:rPr>
        <w:t>Emergency family care/ career’s leave: Up to 6 days per annum (pro rata if Part Time)</w:t>
      </w:r>
    </w:p>
    <w:p w14:paraId="0B14278E" w14:textId="696354FD" w:rsidR="006801AD" w:rsidRPr="000B5BC1" w:rsidRDefault="006801AD" w:rsidP="006801AD">
      <w:pPr>
        <w:pStyle w:val="BodyText"/>
        <w:numPr>
          <w:ilvl w:val="0"/>
          <w:numId w:val="35"/>
        </w:numPr>
        <w:spacing w:before="9"/>
        <w:rPr>
          <w:color w:val="808080" w:themeColor="background1" w:themeShade="80"/>
          <w:w w:val="95"/>
        </w:rPr>
      </w:pPr>
      <w:r w:rsidRPr="000B5BC1">
        <w:rPr>
          <w:color w:val="808080" w:themeColor="background1" w:themeShade="80"/>
          <w:w w:val="95"/>
        </w:rPr>
        <w:t>£</w:t>
      </w:r>
      <w:r w:rsidR="004411ED">
        <w:rPr>
          <w:color w:val="808080" w:themeColor="background1" w:themeShade="80"/>
          <w:w w:val="95"/>
        </w:rPr>
        <w:t xml:space="preserve">23,809.50 </w:t>
      </w:r>
      <w:r w:rsidRPr="000B5BC1">
        <w:rPr>
          <w:color w:val="808080" w:themeColor="background1" w:themeShade="80"/>
          <w:w w:val="95"/>
        </w:rPr>
        <w:t xml:space="preserve">annum Pro rata, depending on </w:t>
      </w:r>
      <w:r w:rsidR="00A013DD" w:rsidRPr="000B5BC1">
        <w:rPr>
          <w:color w:val="808080" w:themeColor="background1" w:themeShade="80"/>
          <w:w w:val="95"/>
        </w:rPr>
        <w:t xml:space="preserve">skills and </w:t>
      </w:r>
      <w:r w:rsidRPr="000B5BC1">
        <w:rPr>
          <w:color w:val="808080" w:themeColor="background1" w:themeShade="80"/>
          <w:w w:val="95"/>
        </w:rPr>
        <w:t>experience = £</w:t>
      </w:r>
      <w:r w:rsidR="000B7EE1" w:rsidRPr="000B5BC1">
        <w:rPr>
          <w:color w:val="808080" w:themeColor="background1" w:themeShade="80"/>
          <w:w w:val="95"/>
        </w:rPr>
        <w:t>TBC</w:t>
      </w:r>
      <w:r w:rsidRPr="000B5BC1">
        <w:rPr>
          <w:color w:val="808080" w:themeColor="background1" w:themeShade="80"/>
          <w:w w:val="95"/>
        </w:rPr>
        <w:t xml:space="preserve"> </w:t>
      </w:r>
      <w:r w:rsidR="3EE1CFCC" w:rsidRPr="000B5BC1">
        <w:rPr>
          <w:color w:val="808080" w:themeColor="background1" w:themeShade="80"/>
          <w:w w:val="95"/>
        </w:rPr>
        <w:t xml:space="preserve">up to </w:t>
      </w:r>
      <w:r w:rsidR="00C73F35" w:rsidRPr="000B5BC1">
        <w:rPr>
          <w:color w:val="808080" w:themeColor="background1" w:themeShade="80"/>
          <w:w w:val="95"/>
        </w:rPr>
        <w:t>35</w:t>
      </w:r>
      <w:r w:rsidRPr="000B5BC1">
        <w:rPr>
          <w:color w:val="808080" w:themeColor="background1" w:themeShade="80"/>
          <w:w w:val="95"/>
        </w:rPr>
        <w:t>hrs (of 37.5)</w:t>
      </w:r>
    </w:p>
    <w:p w14:paraId="6DB8EF6A" w14:textId="77777777" w:rsidR="00846A4B" w:rsidRDefault="00846A4B" w:rsidP="003A700D">
      <w:pPr>
        <w:pStyle w:val="BodyText"/>
        <w:spacing w:before="9"/>
        <w:rPr>
          <w:b/>
          <w:bCs/>
          <w:color w:val="808080" w:themeColor="background1" w:themeShade="80"/>
        </w:rPr>
      </w:pPr>
    </w:p>
    <w:p w14:paraId="3B1B786C" w14:textId="77777777" w:rsidR="00846A4B" w:rsidRDefault="00846A4B" w:rsidP="003A700D">
      <w:pPr>
        <w:pStyle w:val="BodyText"/>
        <w:spacing w:before="9"/>
        <w:rPr>
          <w:b/>
          <w:bCs/>
          <w:color w:val="808080" w:themeColor="background1" w:themeShade="80"/>
        </w:rPr>
      </w:pPr>
    </w:p>
    <w:p w14:paraId="788ED070" w14:textId="77777777" w:rsidR="00846A4B" w:rsidRDefault="00846A4B" w:rsidP="003A700D">
      <w:pPr>
        <w:pStyle w:val="BodyText"/>
        <w:spacing w:before="9"/>
        <w:rPr>
          <w:b/>
          <w:bCs/>
          <w:color w:val="808080" w:themeColor="background1" w:themeShade="80"/>
        </w:rPr>
      </w:pPr>
    </w:p>
    <w:p w14:paraId="280038F9" w14:textId="77777777" w:rsidR="00846A4B" w:rsidRDefault="00846A4B" w:rsidP="003A700D">
      <w:pPr>
        <w:pStyle w:val="BodyText"/>
        <w:spacing w:before="9"/>
        <w:rPr>
          <w:b/>
          <w:bCs/>
          <w:color w:val="808080" w:themeColor="background1" w:themeShade="80"/>
        </w:rPr>
      </w:pPr>
    </w:p>
    <w:p w14:paraId="470BDB0D" w14:textId="77777777" w:rsidR="00846A4B" w:rsidRDefault="00846A4B" w:rsidP="003A700D">
      <w:pPr>
        <w:pStyle w:val="BodyText"/>
        <w:spacing w:before="9"/>
        <w:rPr>
          <w:b/>
          <w:bCs/>
          <w:color w:val="808080" w:themeColor="background1" w:themeShade="80"/>
        </w:rPr>
      </w:pPr>
    </w:p>
    <w:p w14:paraId="0E6CA4A3" w14:textId="77777777" w:rsidR="00846A4B" w:rsidRDefault="00846A4B" w:rsidP="003A700D">
      <w:pPr>
        <w:pStyle w:val="BodyText"/>
        <w:spacing w:before="9"/>
        <w:rPr>
          <w:b/>
          <w:bCs/>
          <w:color w:val="808080" w:themeColor="background1" w:themeShade="80"/>
        </w:rPr>
      </w:pPr>
    </w:p>
    <w:p w14:paraId="5EB09CE0" w14:textId="77777777" w:rsidR="00846A4B" w:rsidRDefault="00846A4B" w:rsidP="003A700D">
      <w:pPr>
        <w:pStyle w:val="BodyText"/>
        <w:spacing w:before="9"/>
        <w:rPr>
          <w:b/>
          <w:bCs/>
          <w:color w:val="808080" w:themeColor="background1" w:themeShade="80"/>
        </w:rPr>
      </w:pPr>
    </w:p>
    <w:p w14:paraId="35B5DDEC" w14:textId="77777777" w:rsidR="00CF0553" w:rsidRDefault="00CF0553" w:rsidP="005A4B73">
      <w:pPr>
        <w:pStyle w:val="BodyText"/>
        <w:spacing w:before="9"/>
        <w:rPr>
          <w:b/>
          <w:bCs/>
          <w:color w:val="808080" w:themeColor="background1" w:themeShade="80"/>
          <w:shd w:val="clear" w:color="auto" w:fill="FFFFFF"/>
        </w:rPr>
      </w:pPr>
    </w:p>
    <w:p w14:paraId="11FC559A" w14:textId="017662B8" w:rsidR="005A4B73" w:rsidRPr="00FA4E4A" w:rsidRDefault="005A4B73" w:rsidP="005A4B73">
      <w:pPr>
        <w:pStyle w:val="BodyText"/>
        <w:spacing w:before="9"/>
        <w:rPr>
          <w:b/>
          <w:bCs/>
          <w:color w:val="808080" w:themeColor="background1" w:themeShade="80"/>
          <w:shd w:val="clear" w:color="auto" w:fill="FFFFFF"/>
        </w:rPr>
      </w:pPr>
      <w:r w:rsidRPr="00FA4E4A">
        <w:rPr>
          <w:b/>
          <w:bCs/>
          <w:color w:val="808080" w:themeColor="background1" w:themeShade="80"/>
          <w:shd w:val="clear" w:color="auto" w:fill="FFFFFF"/>
        </w:rPr>
        <w:t>Employee Benefits:</w:t>
      </w:r>
    </w:p>
    <w:p w14:paraId="186CB4B6" w14:textId="77777777" w:rsidR="005A4B73" w:rsidRPr="00FA4E4A" w:rsidRDefault="005A4B73" w:rsidP="005A4B73">
      <w:pPr>
        <w:pStyle w:val="BodyText"/>
        <w:spacing w:before="9"/>
        <w:rPr>
          <w:color w:val="808080" w:themeColor="background1" w:themeShade="80"/>
        </w:rPr>
      </w:pPr>
    </w:p>
    <w:p w14:paraId="1D5D73B3"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shd w:val="clear" w:color="auto" w:fill="FFFFFF"/>
        </w:rPr>
        <w:t xml:space="preserve">Life Assurance: 2 x your annual salary </w:t>
      </w:r>
    </w:p>
    <w:p w14:paraId="252C5BBE"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shd w:val="clear" w:color="auto" w:fill="FFFFFF"/>
        </w:rPr>
        <w:t xml:space="preserve">Employee Assistance Programme </w:t>
      </w:r>
    </w:p>
    <w:p w14:paraId="31C846F7"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shd w:val="clear" w:color="auto" w:fill="FFFFFF"/>
        </w:rPr>
        <w:t xml:space="preserve">Bicycle voucher scheme </w:t>
      </w:r>
    </w:p>
    <w:p w14:paraId="6B573B62"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shd w:val="clear" w:color="auto" w:fill="FFFFFF"/>
        </w:rPr>
        <w:t xml:space="preserve">Eye care vouchers </w:t>
      </w:r>
    </w:p>
    <w:p w14:paraId="0C8E0DA6"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rPr>
        <w:t>Discounted gym membership</w:t>
      </w:r>
    </w:p>
    <w:p w14:paraId="40AE5446"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rPr>
        <w:t xml:space="preserve">10% in ACC shop, ACC café, Horticulture, Make and Make Café. </w:t>
      </w:r>
    </w:p>
    <w:p w14:paraId="7AE3D964"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rPr>
        <w:t xml:space="preserve">Flu Vaccinations </w:t>
      </w:r>
    </w:p>
    <w:p w14:paraId="1217DAF9" w14:textId="77777777" w:rsidR="005A4B73" w:rsidRPr="00184920" w:rsidRDefault="005A4B73" w:rsidP="005A4B73">
      <w:pPr>
        <w:pStyle w:val="BodyText"/>
        <w:numPr>
          <w:ilvl w:val="0"/>
          <w:numId w:val="35"/>
        </w:numPr>
        <w:spacing w:before="9"/>
        <w:rPr>
          <w:color w:val="7F7F7F" w:themeColor="text1" w:themeTint="80"/>
        </w:rPr>
      </w:pPr>
      <w:r w:rsidRPr="00184920">
        <w:rPr>
          <w:color w:val="7F7F7F" w:themeColor="text1" w:themeTint="80"/>
        </w:rPr>
        <w:t>£200 refer a friend scheme (payable when the new person starts)</w:t>
      </w:r>
    </w:p>
    <w:p w14:paraId="66630A65" w14:textId="77777777" w:rsidR="005A4B73" w:rsidRDefault="005A4B73" w:rsidP="003A700D">
      <w:pPr>
        <w:pStyle w:val="BodyText"/>
        <w:spacing w:before="9"/>
        <w:rPr>
          <w:b/>
          <w:bCs/>
          <w:color w:val="808080" w:themeColor="background1" w:themeShade="80"/>
        </w:rPr>
      </w:pPr>
    </w:p>
    <w:p w14:paraId="1A3C804C" w14:textId="254F1846" w:rsidR="00056AA2" w:rsidRPr="003A700D" w:rsidRDefault="00437AFA" w:rsidP="003A700D">
      <w:pPr>
        <w:pStyle w:val="BodyText"/>
        <w:spacing w:before="9"/>
        <w:rPr>
          <w:b/>
          <w:bCs/>
          <w:color w:val="808080" w:themeColor="background1" w:themeShade="80"/>
        </w:rPr>
      </w:pPr>
      <w:r w:rsidRPr="003A700D">
        <w:rPr>
          <w:b/>
          <w:bCs/>
          <w:color w:val="808080" w:themeColor="background1" w:themeShade="80"/>
        </w:rPr>
        <w:t>Duties and Responsibilities:</w:t>
      </w:r>
    </w:p>
    <w:p w14:paraId="515082F4" w14:textId="78F26305" w:rsidR="00335EB5" w:rsidRDefault="00335EB5" w:rsidP="00335EB5">
      <w:pPr>
        <w:pStyle w:val="BodyText"/>
        <w:spacing w:before="9"/>
        <w:rPr>
          <w:b/>
          <w:bCs/>
          <w:color w:val="808080" w:themeColor="background1" w:themeShade="80"/>
        </w:rPr>
      </w:pPr>
    </w:p>
    <w:p w14:paraId="05CDC0EA" w14:textId="6434E2D7" w:rsidR="00335EB5" w:rsidRPr="00926069" w:rsidRDefault="002910F8"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Operate the Members (Callum Building) Cafe</w:t>
      </w:r>
      <w:r w:rsidR="007C08BB" w:rsidRPr="00926069">
        <w:rPr>
          <w:color w:val="7F7F7F" w:themeColor="text1" w:themeTint="80"/>
          <w:shd w:val="clear" w:color="auto" w:fill="FFFFFF"/>
        </w:rPr>
        <w:t>,</w:t>
      </w:r>
      <w:r w:rsidR="00214BD5" w:rsidRPr="00926069">
        <w:rPr>
          <w:color w:val="7F7F7F" w:themeColor="text1" w:themeTint="80"/>
          <w:shd w:val="clear" w:color="auto" w:fill="FFFFFF"/>
        </w:rPr>
        <w:t xml:space="preserve"> s</w:t>
      </w:r>
      <w:r w:rsidR="009D32B7" w:rsidRPr="00926069">
        <w:rPr>
          <w:color w:val="7F7F7F" w:themeColor="text1" w:themeTint="80"/>
          <w:shd w:val="clear" w:color="auto" w:fill="FFFFFF"/>
        </w:rPr>
        <w:t>upport</w:t>
      </w:r>
      <w:r w:rsidR="007C08BB" w:rsidRPr="00926069">
        <w:rPr>
          <w:color w:val="7F7F7F" w:themeColor="text1" w:themeTint="80"/>
          <w:shd w:val="clear" w:color="auto" w:fill="FFFFFF"/>
        </w:rPr>
        <w:t>ing</w:t>
      </w:r>
      <w:r w:rsidR="009D32B7" w:rsidRPr="00926069">
        <w:rPr>
          <w:color w:val="7F7F7F" w:themeColor="text1" w:themeTint="80"/>
          <w:shd w:val="clear" w:color="auto" w:fill="FFFFFF"/>
        </w:rPr>
        <w:t xml:space="preserve"> people to </w:t>
      </w:r>
      <w:r w:rsidR="006826F8" w:rsidRPr="00926069">
        <w:rPr>
          <w:color w:val="7F7F7F" w:themeColor="text1" w:themeTint="80"/>
          <w:shd w:val="clear" w:color="auto" w:fill="FFFFFF"/>
        </w:rPr>
        <w:t xml:space="preserve">fully participate in the operation of kitchen and </w:t>
      </w:r>
      <w:r w:rsidRPr="00926069">
        <w:rPr>
          <w:color w:val="7F7F7F" w:themeColor="text1" w:themeTint="80"/>
          <w:shd w:val="clear" w:color="auto" w:fill="FFFFFF"/>
        </w:rPr>
        <w:t xml:space="preserve">café, </w:t>
      </w:r>
    </w:p>
    <w:p w14:paraId="43116CF2" w14:textId="23496D6D" w:rsidR="00EF5D9E" w:rsidRPr="00926069" w:rsidRDefault="00B87F90"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Cover for the </w:t>
      </w:r>
      <w:r w:rsidR="00F307DA" w:rsidRPr="00926069">
        <w:rPr>
          <w:color w:val="7F7F7F" w:themeColor="text1" w:themeTint="80"/>
          <w:shd w:val="clear" w:color="auto" w:fill="FFFFFF"/>
        </w:rPr>
        <w:t>Senior</w:t>
      </w:r>
      <w:r w:rsidRPr="00926069">
        <w:rPr>
          <w:color w:val="7F7F7F" w:themeColor="text1" w:themeTint="80"/>
          <w:shd w:val="clear" w:color="auto" w:fill="FFFFFF"/>
        </w:rPr>
        <w:t xml:space="preserve"> </w:t>
      </w:r>
      <w:r w:rsidR="00F307DA" w:rsidRPr="00926069">
        <w:rPr>
          <w:color w:val="7F7F7F" w:themeColor="text1" w:themeTint="80"/>
          <w:shd w:val="clear" w:color="auto" w:fill="FFFFFF"/>
        </w:rPr>
        <w:t>Hospitality</w:t>
      </w:r>
      <w:r w:rsidRPr="00926069">
        <w:rPr>
          <w:color w:val="7F7F7F" w:themeColor="text1" w:themeTint="80"/>
          <w:shd w:val="clear" w:color="auto" w:fill="FFFFFF"/>
        </w:rPr>
        <w:t xml:space="preserve"> worker when required </w:t>
      </w:r>
      <w:r w:rsidR="00F04761" w:rsidRPr="00926069">
        <w:rPr>
          <w:color w:val="7F7F7F" w:themeColor="text1" w:themeTint="80"/>
          <w:shd w:val="clear" w:color="auto" w:fill="FFFFFF"/>
        </w:rPr>
        <w:t>to lead the café service</w:t>
      </w:r>
      <w:r w:rsidR="00CC6417" w:rsidRPr="00926069">
        <w:rPr>
          <w:color w:val="7F7F7F" w:themeColor="text1" w:themeTint="80"/>
          <w:shd w:val="clear" w:color="auto" w:fill="FFFFFF"/>
        </w:rPr>
        <w:t xml:space="preserve"> and provide hot food and drink from a limited menu to people supported and working at the Centre</w:t>
      </w:r>
    </w:p>
    <w:p w14:paraId="3E3AE672" w14:textId="3D7B5053" w:rsidR="00EF5D9E" w:rsidRPr="00926069" w:rsidRDefault="00B6412A"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Provide </w:t>
      </w:r>
      <w:r w:rsidR="0087154B" w:rsidRPr="00926069">
        <w:rPr>
          <w:color w:val="7F7F7F" w:themeColor="text1" w:themeTint="80"/>
          <w:shd w:val="clear" w:color="auto" w:fill="FFFFFF"/>
        </w:rPr>
        <w:t>‘</w:t>
      </w:r>
      <w:r w:rsidRPr="00926069">
        <w:rPr>
          <w:color w:val="7F7F7F" w:themeColor="text1" w:themeTint="80"/>
          <w:shd w:val="clear" w:color="auto" w:fill="FFFFFF"/>
        </w:rPr>
        <w:t>Great Support</w:t>
      </w:r>
      <w:r w:rsidR="0087154B" w:rsidRPr="00926069">
        <w:rPr>
          <w:color w:val="7F7F7F" w:themeColor="text1" w:themeTint="80"/>
          <w:shd w:val="clear" w:color="auto" w:fill="FFFFFF"/>
        </w:rPr>
        <w:t>’ that puts</w:t>
      </w:r>
      <w:r w:rsidR="00814F9B" w:rsidRPr="00926069">
        <w:rPr>
          <w:color w:val="7F7F7F" w:themeColor="text1" w:themeTint="80"/>
          <w:shd w:val="clear" w:color="auto" w:fill="FFFFFF"/>
        </w:rPr>
        <w:t xml:space="preserve"> </w:t>
      </w:r>
      <w:r w:rsidR="00501D12" w:rsidRPr="00926069">
        <w:rPr>
          <w:color w:val="7F7F7F" w:themeColor="text1" w:themeTint="80"/>
          <w:shd w:val="clear" w:color="auto" w:fill="FFFFFF"/>
        </w:rPr>
        <w:t xml:space="preserve">the </w:t>
      </w:r>
      <w:r w:rsidR="00E21ACD">
        <w:rPr>
          <w:color w:val="7F7F7F" w:themeColor="text1" w:themeTint="80"/>
          <w:shd w:val="clear" w:color="auto" w:fill="FFFFFF"/>
        </w:rPr>
        <w:t>P</w:t>
      </w:r>
      <w:r w:rsidR="00EA1BB8" w:rsidRPr="00926069">
        <w:rPr>
          <w:color w:val="7F7F7F" w:themeColor="text1" w:themeTint="80"/>
          <w:shd w:val="clear" w:color="auto" w:fill="FFFFFF"/>
        </w:rPr>
        <w:t xml:space="preserve">eople </w:t>
      </w:r>
      <w:r w:rsidR="00E21ACD">
        <w:rPr>
          <w:color w:val="7F7F7F" w:themeColor="text1" w:themeTint="80"/>
          <w:shd w:val="clear" w:color="auto" w:fill="FFFFFF"/>
        </w:rPr>
        <w:t>W</w:t>
      </w:r>
      <w:r w:rsidR="00EA1BB8" w:rsidRPr="00926069">
        <w:rPr>
          <w:color w:val="7F7F7F" w:themeColor="text1" w:themeTint="80"/>
          <w:shd w:val="clear" w:color="auto" w:fill="FFFFFF"/>
        </w:rPr>
        <w:t xml:space="preserve">e </w:t>
      </w:r>
      <w:r w:rsidR="00E21ACD">
        <w:rPr>
          <w:color w:val="7F7F7F" w:themeColor="text1" w:themeTint="80"/>
          <w:shd w:val="clear" w:color="auto" w:fill="FFFFFF"/>
        </w:rPr>
        <w:t>S</w:t>
      </w:r>
      <w:r w:rsidR="00EA1BB8" w:rsidRPr="00926069">
        <w:rPr>
          <w:color w:val="7F7F7F" w:themeColor="text1" w:themeTint="80"/>
          <w:shd w:val="clear" w:color="auto" w:fill="FFFFFF"/>
        </w:rPr>
        <w:t>upport (P</w:t>
      </w:r>
      <w:r w:rsidR="00501D12" w:rsidRPr="00926069">
        <w:rPr>
          <w:color w:val="7F7F7F" w:themeColor="text1" w:themeTint="80"/>
          <w:shd w:val="clear" w:color="auto" w:fill="FFFFFF"/>
        </w:rPr>
        <w:t>WS</w:t>
      </w:r>
      <w:r w:rsidR="00EA1BB8" w:rsidRPr="00926069">
        <w:rPr>
          <w:color w:val="7F7F7F" w:themeColor="text1" w:themeTint="80"/>
          <w:shd w:val="clear" w:color="auto" w:fill="FFFFFF"/>
        </w:rPr>
        <w:t>)</w:t>
      </w:r>
      <w:r w:rsidR="00D071B1" w:rsidRPr="00926069">
        <w:rPr>
          <w:color w:val="7F7F7F" w:themeColor="text1" w:themeTint="80"/>
          <w:shd w:val="clear" w:color="auto" w:fill="FFFFFF"/>
        </w:rPr>
        <w:t xml:space="preserve"> </w:t>
      </w:r>
      <w:r w:rsidR="0031679E" w:rsidRPr="00926069">
        <w:rPr>
          <w:color w:val="7F7F7F" w:themeColor="text1" w:themeTint="80"/>
          <w:shd w:val="clear" w:color="auto" w:fill="FFFFFF"/>
        </w:rPr>
        <w:t>first</w:t>
      </w:r>
      <w:r w:rsidR="002A4496" w:rsidRPr="00926069">
        <w:rPr>
          <w:color w:val="7F7F7F" w:themeColor="text1" w:themeTint="80"/>
          <w:shd w:val="clear" w:color="auto" w:fill="FFFFFF"/>
        </w:rPr>
        <w:t>, encourag</w:t>
      </w:r>
      <w:r w:rsidR="00EA1BB8" w:rsidRPr="00926069">
        <w:rPr>
          <w:color w:val="7F7F7F" w:themeColor="text1" w:themeTint="80"/>
          <w:shd w:val="clear" w:color="auto" w:fill="FFFFFF"/>
        </w:rPr>
        <w:t>ing</w:t>
      </w:r>
      <w:r w:rsidR="002A4496" w:rsidRPr="00926069">
        <w:rPr>
          <w:color w:val="7F7F7F" w:themeColor="text1" w:themeTint="80"/>
          <w:shd w:val="clear" w:color="auto" w:fill="FFFFFF"/>
        </w:rPr>
        <w:t xml:space="preserve"> </w:t>
      </w:r>
      <w:r w:rsidR="00AD015C" w:rsidRPr="00926069">
        <w:rPr>
          <w:color w:val="7F7F7F" w:themeColor="text1" w:themeTint="80"/>
          <w:shd w:val="clear" w:color="auto" w:fill="FFFFFF"/>
        </w:rPr>
        <w:t xml:space="preserve">positive social interaction, </w:t>
      </w:r>
      <w:r w:rsidR="002A4496" w:rsidRPr="00926069">
        <w:rPr>
          <w:color w:val="7F7F7F" w:themeColor="text1" w:themeTint="80"/>
          <w:shd w:val="clear" w:color="auto" w:fill="FFFFFF"/>
        </w:rPr>
        <w:t xml:space="preserve">new experiences and </w:t>
      </w:r>
      <w:r w:rsidR="00EA1BB8" w:rsidRPr="00926069">
        <w:rPr>
          <w:color w:val="7F7F7F" w:themeColor="text1" w:themeTint="80"/>
          <w:shd w:val="clear" w:color="auto" w:fill="FFFFFF"/>
        </w:rPr>
        <w:t>skill development</w:t>
      </w:r>
    </w:p>
    <w:p w14:paraId="083A9AA4" w14:textId="6306EF2A" w:rsidR="0095202F" w:rsidRPr="00E21ACD" w:rsidRDefault="00CC6417" w:rsidP="00E21ACD">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Work with</w:t>
      </w:r>
      <w:r w:rsidR="00F954A3" w:rsidRPr="00926069">
        <w:rPr>
          <w:color w:val="7F7F7F" w:themeColor="text1" w:themeTint="80"/>
          <w:shd w:val="clear" w:color="auto" w:fill="FFFFFF"/>
        </w:rPr>
        <w:t xml:space="preserve"> the Support Team at the centre to ensure a positive </w:t>
      </w:r>
      <w:r w:rsidR="00F50896" w:rsidRPr="00926069">
        <w:rPr>
          <w:color w:val="7F7F7F" w:themeColor="text1" w:themeTint="80"/>
          <w:shd w:val="clear" w:color="auto" w:fill="FFFFFF"/>
        </w:rPr>
        <w:t>experience for all PWS</w:t>
      </w:r>
      <w:r w:rsidR="000953FF" w:rsidRPr="00926069">
        <w:rPr>
          <w:color w:val="7F7F7F" w:themeColor="text1" w:themeTint="80"/>
          <w:shd w:val="clear" w:color="auto" w:fill="FFFFFF"/>
        </w:rPr>
        <w:t>, c</w:t>
      </w:r>
      <w:r w:rsidR="00F50896" w:rsidRPr="00926069">
        <w:rPr>
          <w:color w:val="7F7F7F" w:themeColor="text1" w:themeTint="80"/>
          <w:shd w:val="clear" w:color="auto" w:fill="FFFFFF"/>
        </w:rPr>
        <w:t xml:space="preserve">overing other areas </w:t>
      </w:r>
      <w:r w:rsidR="000953FF" w:rsidRPr="00926069">
        <w:rPr>
          <w:color w:val="7F7F7F" w:themeColor="text1" w:themeTint="80"/>
          <w:shd w:val="clear" w:color="auto" w:fill="FFFFFF"/>
        </w:rPr>
        <w:t>as</w:t>
      </w:r>
      <w:r w:rsidR="00F50896" w:rsidRPr="00926069">
        <w:rPr>
          <w:color w:val="7F7F7F" w:themeColor="text1" w:themeTint="80"/>
          <w:shd w:val="clear" w:color="auto" w:fill="FFFFFF"/>
        </w:rPr>
        <w:t xml:space="preserve"> necessary</w:t>
      </w:r>
      <w:r w:rsidR="000953FF" w:rsidRPr="00926069">
        <w:rPr>
          <w:color w:val="7F7F7F" w:themeColor="text1" w:themeTint="80"/>
          <w:shd w:val="clear" w:color="auto" w:fill="FFFFFF"/>
        </w:rPr>
        <w:t>.</w:t>
      </w:r>
    </w:p>
    <w:p w14:paraId="786683A7" w14:textId="39FD88D5" w:rsidR="0095202F" w:rsidRPr="00926069" w:rsidRDefault="00CB5BD7"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Support </w:t>
      </w:r>
      <w:r w:rsidR="007C1678" w:rsidRPr="00926069">
        <w:rPr>
          <w:color w:val="7F7F7F" w:themeColor="text1" w:themeTint="80"/>
          <w:shd w:val="clear" w:color="auto" w:fill="FFFFFF"/>
        </w:rPr>
        <w:t>people</w:t>
      </w:r>
      <w:r w:rsidRPr="00926069">
        <w:rPr>
          <w:color w:val="7F7F7F" w:themeColor="text1" w:themeTint="80"/>
          <w:shd w:val="clear" w:color="auto" w:fill="FFFFFF"/>
        </w:rPr>
        <w:t xml:space="preserve"> individually and in groups to provide opportunities, support and teaching to aspire to their full potential </w:t>
      </w:r>
      <w:r w:rsidR="00D24FF7" w:rsidRPr="00926069">
        <w:rPr>
          <w:color w:val="7F7F7F" w:themeColor="text1" w:themeTint="80"/>
          <w:shd w:val="clear" w:color="auto" w:fill="FFFFFF"/>
        </w:rPr>
        <w:t>by</w:t>
      </w:r>
      <w:r w:rsidR="0095202F" w:rsidRPr="00926069">
        <w:rPr>
          <w:color w:val="7F7F7F" w:themeColor="text1" w:themeTint="80"/>
          <w:shd w:val="clear" w:color="auto" w:fill="FFFFFF"/>
        </w:rPr>
        <w:t xml:space="preserve"> engaging </w:t>
      </w:r>
      <w:r w:rsidR="000F3A4D" w:rsidRPr="00926069">
        <w:rPr>
          <w:color w:val="7F7F7F" w:themeColor="text1" w:themeTint="80"/>
          <w:shd w:val="clear" w:color="auto" w:fill="FFFFFF"/>
        </w:rPr>
        <w:t xml:space="preserve">in cookery </w:t>
      </w:r>
      <w:r w:rsidR="0058143F" w:rsidRPr="00926069">
        <w:rPr>
          <w:color w:val="7F7F7F" w:themeColor="text1" w:themeTint="80"/>
          <w:shd w:val="clear" w:color="auto" w:fill="FFFFFF"/>
        </w:rPr>
        <w:t xml:space="preserve">and hospitality </w:t>
      </w:r>
      <w:r w:rsidR="000F3A4D" w:rsidRPr="00926069">
        <w:rPr>
          <w:color w:val="7F7F7F" w:themeColor="text1" w:themeTint="80"/>
          <w:shd w:val="clear" w:color="auto" w:fill="FFFFFF"/>
        </w:rPr>
        <w:t>activities</w:t>
      </w:r>
    </w:p>
    <w:p w14:paraId="5F7F1A55" w14:textId="34F7427F" w:rsidR="00985DC9" w:rsidRPr="00926069" w:rsidRDefault="00CB5BD7"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Promote peoples’ rights, independence, social inclusion and facilitate choice</w:t>
      </w:r>
      <w:r w:rsidR="00985DC9" w:rsidRPr="00926069">
        <w:rPr>
          <w:color w:val="7F7F7F" w:themeColor="text1" w:themeTint="80"/>
          <w:shd w:val="clear" w:color="auto" w:fill="FFFFFF"/>
        </w:rPr>
        <w:t>.</w:t>
      </w:r>
    </w:p>
    <w:p w14:paraId="44DA9250" w14:textId="254D63EC" w:rsidR="0095202F" w:rsidRPr="00926069" w:rsidRDefault="00697C07"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Work</w:t>
      </w:r>
      <w:r w:rsidR="0095202F" w:rsidRPr="00926069">
        <w:rPr>
          <w:color w:val="7F7F7F" w:themeColor="text1" w:themeTint="80"/>
          <w:shd w:val="clear" w:color="auto" w:fill="FFFFFF"/>
        </w:rPr>
        <w:t xml:space="preserve"> with other Trust and Community projects t</w:t>
      </w:r>
      <w:r w:rsidR="00E2069A" w:rsidRPr="00926069">
        <w:rPr>
          <w:color w:val="7F7F7F" w:themeColor="text1" w:themeTint="80"/>
          <w:shd w:val="clear" w:color="auto" w:fill="FFFFFF"/>
        </w:rPr>
        <w:t xml:space="preserve">o generate ideas, </w:t>
      </w:r>
      <w:r w:rsidR="00A62672" w:rsidRPr="00926069">
        <w:rPr>
          <w:color w:val="7F7F7F" w:themeColor="text1" w:themeTint="80"/>
          <w:shd w:val="clear" w:color="auto" w:fill="FFFFFF"/>
        </w:rPr>
        <w:t xml:space="preserve">build positive relationships, </w:t>
      </w:r>
      <w:r w:rsidR="00E2069A" w:rsidRPr="00926069">
        <w:rPr>
          <w:color w:val="7F7F7F" w:themeColor="text1" w:themeTint="80"/>
          <w:shd w:val="clear" w:color="auto" w:fill="FFFFFF"/>
        </w:rPr>
        <w:t>promote partnership working and the achievements of the people we support</w:t>
      </w:r>
      <w:r w:rsidRPr="00926069">
        <w:rPr>
          <w:color w:val="7F7F7F" w:themeColor="text1" w:themeTint="80"/>
          <w:shd w:val="clear" w:color="auto" w:fill="FFFFFF"/>
        </w:rPr>
        <w:t xml:space="preserve"> as required.</w:t>
      </w:r>
    </w:p>
    <w:p w14:paraId="20D5F4CD" w14:textId="544627C6" w:rsidR="00B9732A" w:rsidRPr="00926069" w:rsidRDefault="00697C07"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Contribute to</w:t>
      </w:r>
      <w:r w:rsidR="00B9732A" w:rsidRPr="00926069">
        <w:rPr>
          <w:color w:val="7F7F7F" w:themeColor="text1" w:themeTint="80"/>
          <w:shd w:val="clear" w:color="auto" w:fill="FFFFFF"/>
        </w:rPr>
        <w:t xml:space="preserve"> a positive team dynamic</w:t>
      </w:r>
    </w:p>
    <w:p w14:paraId="1C51D69D" w14:textId="27CF896B" w:rsidR="00985DC9"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Take personal responsibility for your personal health and safety, and that of the people we support by implementing health and safety procedures and safe methods of working including pro-actively reporting issues and potential hazards</w:t>
      </w:r>
      <w:r w:rsidR="007A034E" w:rsidRPr="00926069">
        <w:rPr>
          <w:color w:val="7F7F7F" w:themeColor="text1" w:themeTint="80"/>
          <w:shd w:val="clear" w:color="auto" w:fill="FFFFFF"/>
        </w:rPr>
        <w:t>. Participate in security arrangements.</w:t>
      </w:r>
    </w:p>
    <w:p w14:paraId="0D836932" w14:textId="0831FF39" w:rsidR="00693A90" w:rsidRPr="00926069" w:rsidRDefault="007C1D78"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A</w:t>
      </w:r>
      <w:r w:rsidR="00985DC9" w:rsidRPr="00926069">
        <w:rPr>
          <w:color w:val="7F7F7F" w:themeColor="text1" w:themeTint="80"/>
          <w:shd w:val="clear" w:color="auto" w:fill="FFFFFF"/>
        </w:rPr>
        <w:t>ccurate and timely record keeping and administration</w:t>
      </w:r>
    </w:p>
    <w:p w14:paraId="1F7FA2D7" w14:textId="2FAE39CB" w:rsidR="00985DC9" w:rsidRPr="00926069" w:rsidRDefault="00697C07"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Assist the </w:t>
      </w:r>
      <w:r w:rsidR="004D5F1A" w:rsidRPr="00926069">
        <w:rPr>
          <w:color w:val="7F7F7F" w:themeColor="text1" w:themeTint="80"/>
          <w:shd w:val="clear" w:color="auto" w:fill="FFFFFF"/>
        </w:rPr>
        <w:t>Senior Hospitality member</w:t>
      </w:r>
      <w:r w:rsidRPr="00926069">
        <w:rPr>
          <w:color w:val="7F7F7F" w:themeColor="text1" w:themeTint="80"/>
          <w:shd w:val="clear" w:color="auto" w:fill="FFFFFF"/>
        </w:rPr>
        <w:t xml:space="preserve"> to e</w:t>
      </w:r>
      <w:r w:rsidR="00985DC9" w:rsidRPr="00926069">
        <w:rPr>
          <w:color w:val="7F7F7F" w:themeColor="text1" w:themeTint="80"/>
          <w:shd w:val="clear" w:color="auto" w:fill="FFFFFF"/>
        </w:rPr>
        <w:t xml:space="preserve">nsure </w:t>
      </w:r>
      <w:r w:rsidR="004D5F1A" w:rsidRPr="00926069">
        <w:rPr>
          <w:color w:val="7F7F7F" w:themeColor="text1" w:themeTint="80"/>
          <w:shd w:val="clear" w:color="auto" w:fill="FFFFFF"/>
        </w:rPr>
        <w:t xml:space="preserve">food hygiene and health and </w:t>
      </w:r>
      <w:r w:rsidR="00CF0553" w:rsidRPr="00926069">
        <w:rPr>
          <w:color w:val="7F7F7F" w:themeColor="text1" w:themeTint="80"/>
          <w:shd w:val="clear" w:color="auto" w:fill="FFFFFF"/>
        </w:rPr>
        <w:t>safety</w:t>
      </w:r>
      <w:r w:rsidR="004D5F1A" w:rsidRPr="00926069">
        <w:rPr>
          <w:color w:val="7F7F7F" w:themeColor="text1" w:themeTint="80"/>
          <w:shd w:val="clear" w:color="auto" w:fill="FFFFFF"/>
        </w:rPr>
        <w:t xml:space="preserve"> measures are maintained</w:t>
      </w:r>
    </w:p>
    <w:p w14:paraId="6F567A36" w14:textId="0B7289FE" w:rsidR="00693A90"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Provide support in accordance with agreed plans &amp; Trust policies &amp; values</w:t>
      </w:r>
    </w:p>
    <w:p w14:paraId="537C31D7" w14:textId="26ABF630" w:rsidR="00E13620"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Recognize and implement safeguarding procedures to protect the people we support, which includes whistleblowing when appropriate.</w:t>
      </w:r>
    </w:p>
    <w:p w14:paraId="712DE00C" w14:textId="77777777" w:rsidR="00985DC9"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Support people to become as independent as possible. Demonstrating genuine respect for people with learning disabilities, keeping people, places &amp; items safe, using risks as opportunities.                            </w:t>
      </w:r>
    </w:p>
    <w:p w14:paraId="300AA437" w14:textId="77777777" w:rsidR="00F0307E"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Treat everyone with dignity and respect, ensuring their confidentiality is maintained.</w:t>
      </w:r>
    </w:p>
    <w:p w14:paraId="090A83C6" w14:textId="509B9CE2" w:rsidR="00985DC9" w:rsidRPr="00926069" w:rsidRDefault="000B0801"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Embrace person </w:t>
      </w:r>
      <w:r w:rsidR="004816EF" w:rsidRPr="00926069">
        <w:rPr>
          <w:color w:val="7F7F7F" w:themeColor="text1" w:themeTint="80"/>
          <w:shd w:val="clear" w:color="auto" w:fill="FFFFFF"/>
        </w:rPr>
        <w:t>centered</w:t>
      </w:r>
      <w:r w:rsidRPr="00926069">
        <w:rPr>
          <w:color w:val="7F7F7F" w:themeColor="text1" w:themeTint="80"/>
          <w:shd w:val="clear" w:color="auto" w:fill="FFFFFF"/>
        </w:rPr>
        <w:t xml:space="preserve"> approaches and achieve positive outcomes. </w:t>
      </w:r>
    </w:p>
    <w:p w14:paraId="736DF5A7" w14:textId="77777777" w:rsidR="00985DC9"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Provide personal care if it is required.</w:t>
      </w:r>
    </w:p>
    <w:p w14:paraId="5C7606BF" w14:textId="77777777" w:rsidR="00985DC9"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Identify &amp; manage any conflict, deal with any concerns/complaints in a professional &amp; timely manner.</w:t>
      </w:r>
    </w:p>
    <w:p w14:paraId="3AE36A15" w14:textId="77777777" w:rsidR="00CF0553"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Ensure self-awareness - mutually supportive relationships, dealing with stress, taking holidays, asking for advice and/or support when needed.  </w:t>
      </w:r>
    </w:p>
    <w:p w14:paraId="09CED63A" w14:textId="5B0A72D0" w:rsidR="00985DC9" w:rsidRPr="0092606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Be a role model - you are not expected to be perfect, but you are expected to act with integrity within and outside the Trust    </w:t>
      </w:r>
    </w:p>
    <w:p w14:paraId="06F7B183" w14:textId="77777777" w:rsidR="00CF0553" w:rsidRPr="00926069" w:rsidRDefault="00CF0553" w:rsidP="00926069">
      <w:pPr>
        <w:pStyle w:val="BodyText"/>
        <w:spacing w:before="9"/>
        <w:ind w:left="360"/>
        <w:rPr>
          <w:color w:val="7F7F7F" w:themeColor="text1" w:themeTint="80"/>
          <w:shd w:val="clear" w:color="auto" w:fill="FFFFFF"/>
        </w:rPr>
      </w:pPr>
    </w:p>
    <w:p w14:paraId="2798F797" w14:textId="77777777" w:rsidR="00CF0553" w:rsidRDefault="00CF0553" w:rsidP="00926069">
      <w:pPr>
        <w:pStyle w:val="BodyText"/>
        <w:spacing w:before="9"/>
        <w:ind w:left="360"/>
        <w:jc w:val="both"/>
        <w:rPr>
          <w:color w:val="808080" w:themeColor="background1" w:themeShade="80"/>
          <w:w w:val="95"/>
        </w:rPr>
      </w:pPr>
    </w:p>
    <w:p w14:paraId="1E9BF3E0" w14:textId="77777777" w:rsidR="00926069" w:rsidRDefault="00926069" w:rsidP="00926069">
      <w:pPr>
        <w:pStyle w:val="BodyText"/>
        <w:spacing w:before="9"/>
        <w:ind w:left="360"/>
        <w:jc w:val="both"/>
        <w:rPr>
          <w:color w:val="808080" w:themeColor="background1" w:themeShade="80"/>
          <w:w w:val="95"/>
        </w:rPr>
      </w:pPr>
    </w:p>
    <w:p w14:paraId="51C7720A" w14:textId="77777777" w:rsidR="00926069" w:rsidRPr="00926069" w:rsidRDefault="00926069" w:rsidP="00926069">
      <w:pPr>
        <w:pStyle w:val="BodyText"/>
        <w:spacing w:before="9"/>
        <w:ind w:left="360"/>
        <w:jc w:val="both"/>
        <w:rPr>
          <w:color w:val="808080" w:themeColor="background1" w:themeShade="80"/>
          <w:w w:val="95"/>
        </w:rPr>
      </w:pPr>
    </w:p>
    <w:p w14:paraId="084E4E57" w14:textId="77777777" w:rsidR="00CF0553" w:rsidRPr="00926069" w:rsidRDefault="00CF0553" w:rsidP="00926069">
      <w:pPr>
        <w:pStyle w:val="BodyText"/>
        <w:spacing w:before="9"/>
        <w:ind w:left="360"/>
        <w:jc w:val="both"/>
        <w:rPr>
          <w:color w:val="808080" w:themeColor="background1" w:themeShade="80"/>
          <w:w w:val="95"/>
        </w:rPr>
      </w:pPr>
    </w:p>
    <w:p w14:paraId="4F1E008E" w14:textId="77777777" w:rsidR="00CF0553" w:rsidRPr="00926069" w:rsidRDefault="00CF0553" w:rsidP="00926069">
      <w:pPr>
        <w:pStyle w:val="BodyText"/>
        <w:spacing w:before="9"/>
        <w:ind w:left="360"/>
        <w:jc w:val="both"/>
        <w:rPr>
          <w:color w:val="808080" w:themeColor="background1" w:themeShade="80"/>
          <w:w w:val="95"/>
        </w:rPr>
      </w:pPr>
    </w:p>
    <w:p w14:paraId="4D9511A5" w14:textId="77777777" w:rsidR="00CF0553" w:rsidRPr="00926069" w:rsidRDefault="00CF0553" w:rsidP="00926069">
      <w:pPr>
        <w:pStyle w:val="BodyText"/>
        <w:spacing w:before="9"/>
        <w:ind w:left="360"/>
        <w:jc w:val="both"/>
        <w:rPr>
          <w:color w:val="808080" w:themeColor="background1" w:themeShade="80"/>
          <w:w w:val="95"/>
        </w:rPr>
      </w:pPr>
    </w:p>
    <w:p w14:paraId="353727EE" w14:textId="77777777" w:rsidR="00CF0553" w:rsidRPr="00926069" w:rsidRDefault="00CF0553" w:rsidP="00926069">
      <w:pPr>
        <w:pStyle w:val="BodyText"/>
        <w:spacing w:before="9"/>
        <w:ind w:left="360"/>
        <w:jc w:val="both"/>
        <w:rPr>
          <w:color w:val="808080" w:themeColor="background1" w:themeShade="80"/>
          <w:w w:val="95"/>
        </w:rPr>
      </w:pPr>
    </w:p>
    <w:p w14:paraId="450A9571" w14:textId="77777777" w:rsidR="00CF0553" w:rsidRPr="00926069" w:rsidRDefault="00CF0553" w:rsidP="00926069">
      <w:pPr>
        <w:pStyle w:val="BodyText"/>
        <w:spacing w:before="9"/>
        <w:ind w:left="360"/>
        <w:jc w:val="both"/>
        <w:rPr>
          <w:color w:val="808080" w:themeColor="background1" w:themeShade="80"/>
          <w:w w:val="95"/>
        </w:rPr>
      </w:pPr>
    </w:p>
    <w:p w14:paraId="56F75CE1" w14:textId="32192F22" w:rsidR="00421FCC" w:rsidRPr="00926069" w:rsidRDefault="00421FCC"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Ensure you maintain a programme of continuing professional development.                                         </w:t>
      </w:r>
    </w:p>
    <w:p w14:paraId="7AFF68B3" w14:textId="77777777" w:rsidR="00985DC9" w:rsidRDefault="00985DC9" w:rsidP="00926069">
      <w:pPr>
        <w:pStyle w:val="BodyText"/>
        <w:numPr>
          <w:ilvl w:val="0"/>
          <w:numId w:val="35"/>
        </w:numPr>
        <w:spacing w:before="9"/>
        <w:rPr>
          <w:color w:val="7F7F7F" w:themeColor="text1" w:themeTint="80"/>
          <w:shd w:val="clear" w:color="auto" w:fill="FFFFFF"/>
        </w:rPr>
      </w:pPr>
      <w:r w:rsidRPr="00926069">
        <w:rPr>
          <w:color w:val="7F7F7F" w:themeColor="text1" w:themeTint="80"/>
          <w:shd w:val="clear" w:color="auto" w:fill="FFFFFF"/>
        </w:rPr>
        <w:t xml:space="preserve">To perform any other duties that are commensurate with the post and may be specified from time to time by the organisation.        </w:t>
      </w:r>
    </w:p>
    <w:p w14:paraId="4CC37517" w14:textId="77777777" w:rsidR="00E21ACD" w:rsidRPr="00926069" w:rsidRDefault="00E21ACD" w:rsidP="00E21ACD">
      <w:pPr>
        <w:pStyle w:val="BodyText"/>
        <w:spacing w:before="9"/>
        <w:ind w:left="720"/>
        <w:rPr>
          <w:color w:val="7F7F7F" w:themeColor="text1" w:themeTint="80"/>
          <w:shd w:val="clear" w:color="auto" w:fill="FFFFFF"/>
        </w:rPr>
      </w:pPr>
    </w:p>
    <w:p w14:paraId="31D25C97" w14:textId="24F4BD25" w:rsidR="009D32B7" w:rsidRPr="00926069" w:rsidRDefault="00985DC9" w:rsidP="00926069">
      <w:pPr>
        <w:pStyle w:val="BodyText"/>
        <w:spacing w:before="9"/>
        <w:ind w:left="360"/>
        <w:jc w:val="both"/>
        <w:rPr>
          <w:color w:val="808080" w:themeColor="background1" w:themeShade="80"/>
          <w:w w:val="95"/>
        </w:rPr>
      </w:pPr>
      <w:r w:rsidRPr="00926069">
        <w:rPr>
          <w:color w:val="808080" w:themeColor="background1" w:themeShade="80"/>
          <w:w w:val="95"/>
        </w:rPr>
        <w:t>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that the post holder will be required to engage in any or all these regulated activities.</w:t>
      </w:r>
    </w:p>
    <w:p w14:paraId="7F2F1606" w14:textId="77777777" w:rsidR="00CA1234" w:rsidRDefault="00CA1234" w:rsidP="009E6819">
      <w:pPr>
        <w:pStyle w:val="BodyText"/>
        <w:spacing w:before="9"/>
        <w:rPr>
          <w:b/>
          <w:color w:val="808080" w:themeColor="background1" w:themeShade="80"/>
          <w:sz w:val="22"/>
          <w:szCs w:val="22"/>
          <w:lang w:val="en-GB"/>
        </w:rPr>
      </w:pPr>
    </w:p>
    <w:p w14:paraId="6A800E53" w14:textId="77777777" w:rsidR="00CA1234" w:rsidRDefault="00CA1234" w:rsidP="009E6819">
      <w:pPr>
        <w:pStyle w:val="BodyText"/>
        <w:spacing w:before="9"/>
        <w:rPr>
          <w:b/>
          <w:color w:val="808080" w:themeColor="background1" w:themeShade="80"/>
          <w:sz w:val="22"/>
          <w:szCs w:val="22"/>
          <w:lang w:val="en-GB"/>
        </w:rPr>
      </w:pPr>
    </w:p>
    <w:p w14:paraId="1181BA50" w14:textId="77777777" w:rsidR="00926069" w:rsidRDefault="00056AA2" w:rsidP="00926069">
      <w:pPr>
        <w:rPr>
          <w:b/>
          <w:color w:val="808080" w:themeColor="background1" w:themeShade="80"/>
        </w:rPr>
      </w:pPr>
      <w:r w:rsidRPr="009D32B7">
        <w:rPr>
          <w:b/>
          <w:color w:val="808080" w:themeColor="background1" w:themeShade="80"/>
          <w:lang w:val="en-GB"/>
        </w:rPr>
        <w:t xml:space="preserve">Person Specification: </w:t>
      </w:r>
    </w:p>
    <w:p w14:paraId="69ED6837" w14:textId="0E405326" w:rsidR="00926069" w:rsidRPr="00926069" w:rsidRDefault="4E2A698C" w:rsidP="00926069">
      <w:pPr>
        <w:rPr>
          <w:rFonts w:eastAsia="Times New Roman"/>
          <w:color w:val="262626" w:themeColor="text1" w:themeTint="D9"/>
          <w:sz w:val="24"/>
          <w:szCs w:val="24"/>
        </w:rPr>
      </w:pPr>
      <w:r w:rsidRPr="38E0C107">
        <w:rPr>
          <w:rFonts w:eastAsia="Times New Roman"/>
          <w:color w:val="262626" w:themeColor="text1" w:themeTint="D9"/>
          <w:sz w:val="24"/>
          <w:szCs w:val="24"/>
        </w:rPr>
        <w:t>Essential</w:t>
      </w:r>
    </w:p>
    <w:p w14:paraId="63CDFF70" w14:textId="79140E9E" w:rsidR="00926069" w:rsidRPr="0082455A" w:rsidRDefault="00926069" w:rsidP="00926069">
      <w:pPr>
        <w:numPr>
          <w:ilvl w:val="0"/>
          <w:numId w:val="10"/>
        </w:numPr>
        <w:rPr>
          <w:rFonts w:eastAsia="Times New Roman"/>
          <w:color w:val="262626" w:themeColor="text1" w:themeTint="D9"/>
          <w:sz w:val="24"/>
          <w:szCs w:val="24"/>
        </w:rPr>
      </w:pPr>
      <w:r w:rsidRPr="0082455A">
        <w:rPr>
          <w:rFonts w:eastAsia="Times New Roman"/>
          <w:color w:val="262626" w:themeColor="text1" w:themeTint="D9"/>
          <w:sz w:val="24"/>
          <w:szCs w:val="24"/>
        </w:rPr>
        <w:t>Ability to support, motivate and engage people in cooking and hospitality tasks</w:t>
      </w:r>
    </w:p>
    <w:p w14:paraId="70CD4932" w14:textId="77777777" w:rsidR="00926069" w:rsidRPr="0082455A" w:rsidRDefault="00926069" w:rsidP="00926069">
      <w:pPr>
        <w:numPr>
          <w:ilvl w:val="0"/>
          <w:numId w:val="10"/>
        </w:numPr>
        <w:rPr>
          <w:rFonts w:eastAsia="Times New Roman"/>
          <w:color w:val="262626" w:themeColor="text1" w:themeTint="D9"/>
          <w:sz w:val="24"/>
          <w:szCs w:val="24"/>
        </w:rPr>
      </w:pPr>
      <w:r w:rsidRPr="0082455A">
        <w:rPr>
          <w:rFonts w:eastAsia="Times New Roman"/>
          <w:color w:val="262626" w:themeColor="text1" w:themeTint="D9"/>
          <w:sz w:val="24"/>
          <w:szCs w:val="24"/>
        </w:rPr>
        <w:t>Ability to provide a positive and welcoming café environment, working with other departments to make the café a hub of the centre’s daily life</w:t>
      </w:r>
    </w:p>
    <w:p w14:paraId="0E7DF762" w14:textId="77777777" w:rsidR="00926069" w:rsidRPr="0082455A" w:rsidRDefault="00926069" w:rsidP="00926069">
      <w:pPr>
        <w:numPr>
          <w:ilvl w:val="0"/>
          <w:numId w:val="10"/>
        </w:numPr>
        <w:overflowPunct w:val="0"/>
        <w:adjustRightInd w:val="0"/>
        <w:textAlignment w:val="baseline"/>
        <w:rPr>
          <w:rFonts w:eastAsia="Times New Roman"/>
          <w:color w:val="262626" w:themeColor="text1" w:themeTint="D9"/>
          <w:sz w:val="24"/>
          <w:szCs w:val="24"/>
        </w:rPr>
      </w:pPr>
      <w:r w:rsidRPr="0082455A">
        <w:rPr>
          <w:rFonts w:eastAsia="Times New Roman"/>
          <w:color w:val="262626" w:themeColor="text1" w:themeTint="D9"/>
          <w:sz w:val="24"/>
          <w:szCs w:val="24"/>
        </w:rPr>
        <w:t>Good planning and organisational skills</w:t>
      </w:r>
    </w:p>
    <w:p w14:paraId="11881397" w14:textId="77777777" w:rsidR="00926069" w:rsidRPr="0082455A" w:rsidRDefault="00926069" w:rsidP="00926069">
      <w:pPr>
        <w:numPr>
          <w:ilvl w:val="0"/>
          <w:numId w:val="10"/>
        </w:numPr>
        <w:contextualSpacing/>
        <w:rPr>
          <w:rFonts w:eastAsia="Times New Roman"/>
          <w:color w:val="262626" w:themeColor="text1" w:themeTint="D9"/>
          <w:sz w:val="24"/>
          <w:szCs w:val="24"/>
        </w:rPr>
      </w:pPr>
      <w:r w:rsidRPr="0082455A">
        <w:rPr>
          <w:rFonts w:eastAsia="Times New Roman"/>
          <w:color w:val="262626" w:themeColor="text1" w:themeTint="D9"/>
          <w:sz w:val="24"/>
          <w:szCs w:val="24"/>
        </w:rPr>
        <w:t xml:space="preserve">Effective communication and listening skills. </w:t>
      </w:r>
    </w:p>
    <w:p w14:paraId="2C64490B" w14:textId="77777777" w:rsidR="00926069" w:rsidRPr="0082455A" w:rsidRDefault="00926069" w:rsidP="00926069">
      <w:pPr>
        <w:numPr>
          <w:ilvl w:val="0"/>
          <w:numId w:val="10"/>
        </w:numPr>
        <w:contextualSpacing/>
        <w:rPr>
          <w:rFonts w:eastAsia="Times New Roman"/>
          <w:color w:val="262626" w:themeColor="text1" w:themeTint="D9"/>
          <w:sz w:val="24"/>
          <w:szCs w:val="24"/>
        </w:rPr>
      </w:pPr>
      <w:r w:rsidRPr="0082455A">
        <w:rPr>
          <w:rFonts w:eastAsia="Times New Roman"/>
          <w:color w:val="262626" w:themeColor="text1" w:themeTint="D9"/>
          <w:sz w:val="24"/>
          <w:szCs w:val="24"/>
        </w:rPr>
        <w:t>Problem solving skills and personal adaptability</w:t>
      </w:r>
    </w:p>
    <w:p w14:paraId="1E5305E3" w14:textId="77777777" w:rsidR="00926069" w:rsidRPr="0082455A" w:rsidRDefault="00926069" w:rsidP="00926069">
      <w:pPr>
        <w:numPr>
          <w:ilvl w:val="0"/>
          <w:numId w:val="10"/>
        </w:numPr>
        <w:overflowPunct w:val="0"/>
        <w:adjustRightInd w:val="0"/>
        <w:textAlignment w:val="baseline"/>
        <w:rPr>
          <w:rFonts w:eastAsiaTheme="minorEastAsia"/>
          <w:color w:val="262626" w:themeColor="text1" w:themeTint="D9"/>
          <w:sz w:val="24"/>
          <w:szCs w:val="24"/>
        </w:rPr>
      </w:pPr>
      <w:r w:rsidRPr="0082455A">
        <w:rPr>
          <w:rFonts w:eastAsia="Times New Roman"/>
          <w:color w:val="262626" w:themeColor="text1" w:themeTint="D9"/>
          <w:sz w:val="24"/>
          <w:szCs w:val="24"/>
        </w:rPr>
        <w:t>Proactive, self-motivated and a desire for self-development.</w:t>
      </w:r>
      <w:r w:rsidRPr="0082455A">
        <w:rPr>
          <w:rFonts w:eastAsia="Century Gothic"/>
          <w:color w:val="262626" w:themeColor="text1" w:themeTint="D9"/>
          <w:sz w:val="24"/>
          <w:szCs w:val="24"/>
        </w:rPr>
        <w:t xml:space="preserve"> </w:t>
      </w:r>
    </w:p>
    <w:p w14:paraId="7215959A" w14:textId="77777777" w:rsidR="00926069" w:rsidRPr="0082455A" w:rsidRDefault="00926069" w:rsidP="00926069">
      <w:pPr>
        <w:numPr>
          <w:ilvl w:val="0"/>
          <w:numId w:val="10"/>
        </w:numPr>
        <w:overflowPunct w:val="0"/>
        <w:adjustRightInd w:val="0"/>
        <w:textAlignment w:val="baseline"/>
        <w:rPr>
          <w:rFonts w:eastAsia="Century Gothic"/>
          <w:color w:val="262626" w:themeColor="text1" w:themeTint="D9"/>
          <w:sz w:val="24"/>
          <w:szCs w:val="24"/>
        </w:rPr>
      </w:pPr>
      <w:r w:rsidRPr="0082455A">
        <w:rPr>
          <w:rFonts w:eastAsia="Century Gothic"/>
          <w:color w:val="262626" w:themeColor="text1" w:themeTint="D9"/>
          <w:sz w:val="24"/>
          <w:szCs w:val="24"/>
        </w:rPr>
        <w:t>Positive, patient and flexible approach to support people to achieve independence.</w:t>
      </w:r>
    </w:p>
    <w:p w14:paraId="4119215E" w14:textId="77777777" w:rsidR="00926069" w:rsidRPr="0082455A" w:rsidRDefault="00926069" w:rsidP="00926069">
      <w:pPr>
        <w:numPr>
          <w:ilvl w:val="0"/>
          <w:numId w:val="10"/>
        </w:numPr>
        <w:contextualSpacing/>
        <w:rPr>
          <w:rFonts w:eastAsia="Times New Roman"/>
          <w:color w:val="262626" w:themeColor="text1" w:themeTint="D9"/>
          <w:sz w:val="24"/>
          <w:szCs w:val="24"/>
        </w:rPr>
      </w:pPr>
      <w:r w:rsidRPr="0082455A">
        <w:rPr>
          <w:rFonts w:eastAsia="Times New Roman"/>
          <w:color w:val="262626" w:themeColor="text1" w:themeTint="D9"/>
          <w:sz w:val="24"/>
          <w:szCs w:val="24"/>
        </w:rPr>
        <w:t>Reliable team worker.</w:t>
      </w:r>
      <w:r w:rsidRPr="0082455A">
        <w:rPr>
          <w:rFonts w:ascii="Century Gothic" w:eastAsia="Times New Roman" w:hAnsi="Century Gothic"/>
          <w:color w:val="262626" w:themeColor="text1" w:themeTint="D9"/>
          <w:sz w:val="24"/>
          <w:szCs w:val="24"/>
        </w:rPr>
        <w:t xml:space="preserve"> </w:t>
      </w:r>
      <w:r w:rsidRPr="0082455A">
        <w:rPr>
          <w:rFonts w:eastAsia="Times New Roman"/>
          <w:color w:val="262626" w:themeColor="text1" w:themeTint="D9"/>
          <w:sz w:val="24"/>
          <w:szCs w:val="24"/>
        </w:rPr>
        <w:t>Due to the location of the Centre, own transport is essential</w:t>
      </w:r>
    </w:p>
    <w:p w14:paraId="4BEFE502" w14:textId="7C21E6B1" w:rsidR="00056AA2" w:rsidRDefault="00056AA2" w:rsidP="009E6819">
      <w:pPr>
        <w:pStyle w:val="BodyText"/>
        <w:spacing w:before="9"/>
        <w:rPr>
          <w:b/>
          <w:color w:val="808080" w:themeColor="background1" w:themeShade="80"/>
          <w:sz w:val="22"/>
          <w:szCs w:val="22"/>
          <w:lang w:val="en-GB"/>
        </w:rPr>
      </w:pPr>
    </w:p>
    <w:p w14:paraId="30FC6C64" w14:textId="55223B15" w:rsidR="009A3FA0" w:rsidRPr="009D32B7" w:rsidRDefault="06DD7476" w:rsidP="38E0C107">
      <w:pPr>
        <w:pStyle w:val="BodyText"/>
        <w:spacing w:before="9"/>
        <w:rPr>
          <w:b/>
          <w:bCs/>
          <w:color w:val="808080" w:themeColor="background1" w:themeShade="80"/>
          <w:sz w:val="22"/>
          <w:szCs w:val="22"/>
          <w:lang w:val="en-GB"/>
        </w:rPr>
      </w:pPr>
      <w:r w:rsidRPr="38E0C107">
        <w:rPr>
          <w:b/>
          <w:bCs/>
          <w:color w:val="808080" w:themeColor="background1" w:themeShade="80"/>
          <w:sz w:val="22"/>
          <w:szCs w:val="22"/>
          <w:lang w:val="en-GB"/>
        </w:rPr>
        <w:t>Desirable</w:t>
      </w:r>
    </w:p>
    <w:p w14:paraId="6E4A603E" w14:textId="77777777" w:rsidR="009A3FA0" w:rsidRPr="009D32B7" w:rsidRDefault="06DD7476" w:rsidP="38E0C107">
      <w:pPr>
        <w:numPr>
          <w:ilvl w:val="0"/>
          <w:numId w:val="11"/>
        </w:numPr>
        <w:spacing w:before="9"/>
        <w:rPr>
          <w:rFonts w:eastAsia="Times New Roman"/>
          <w:color w:val="262626" w:themeColor="text1" w:themeTint="D9"/>
          <w:sz w:val="24"/>
          <w:szCs w:val="24"/>
        </w:rPr>
      </w:pPr>
      <w:r w:rsidRPr="38E0C107">
        <w:rPr>
          <w:rFonts w:eastAsia="Times New Roman"/>
          <w:color w:val="262626" w:themeColor="text1" w:themeTint="D9"/>
          <w:sz w:val="24"/>
          <w:szCs w:val="24"/>
        </w:rPr>
        <w:t>Experience in working with people with learning disabilities</w:t>
      </w:r>
    </w:p>
    <w:p w14:paraId="1C316D1F" w14:textId="29583F5F" w:rsidR="009A3FA0" w:rsidRPr="009D32B7" w:rsidRDefault="06DD7476" w:rsidP="38E0C107">
      <w:pPr>
        <w:pStyle w:val="ListParagraph"/>
        <w:numPr>
          <w:ilvl w:val="0"/>
          <w:numId w:val="11"/>
        </w:numPr>
        <w:spacing w:before="9"/>
        <w:contextualSpacing/>
        <w:rPr>
          <w:rFonts w:ascii="Century Gothic" w:eastAsia="Times New Roman" w:hAnsi="Century Gothic" w:cs="Times New Roman"/>
          <w:color w:val="262626" w:themeColor="text1" w:themeTint="D9"/>
          <w:sz w:val="24"/>
          <w:szCs w:val="24"/>
        </w:rPr>
      </w:pPr>
      <w:r w:rsidRPr="38E0C107">
        <w:rPr>
          <w:rFonts w:eastAsia="Times New Roman"/>
          <w:color w:val="262626" w:themeColor="text1" w:themeTint="D9"/>
          <w:sz w:val="24"/>
          <w:szCs w:val="24"/>
        </w:rPr>
        <w:t>Catering experience.</w:t>
      </w:r>
      <w:r w:rsidRPr="38E0C107">
        <w:rPr>
          <w:rFonts w:ascii="Century Gothic" w:hAnsi="Century Gothic"/>
          <w:color w:val="262626" w:themeColor="text1" w:themeTint="D9"/>
          <w:sz w:val="24"/>
          <w:szCs w:val="24"/>
          <w:lang w:eastAsia="en-GB"/>
        </w:rPr>
        <w:t xml:space="preserve"> </w:t>
      </w:r>
      <w:r w:rsidRPr="38E0C107">
        <w:rPr>
          <w:color w:val="262626" w:themeColor="text1" w:themeTint="D9"/>
          <w:sz w:val="24"/>
          <w:szCs w:val="24"/>
          <w:lang w:eastAsia="en-GB"/>
        </w:rPr>
        <w:t>A sound working knowledge of Health &amp; Safety and Food Preparation legislation (including HACCP, Food Standards) and the ability to maintain a healthy and safe working environment. NVQ Level 2 in Catering or equivalent qualification or equivalent demonstrable experience.</w:t>
      </w:r>
      <w:r w:rsidRPr="38E0C107">
        <w:rPr>
          <w:rFonts w:ascii="Century Gothic" w:hAnsi="Century Gothic"/>
          <w:color w:val="262626" w:themeColor="text1" w:themeTint="D9"/>
          <w:sz w:val="24"/>
          <w:szCs w:val="24"/>
          <w:lang w:eastAsia="en-GB"/>
        </w:rPr>
        <w:t>  </w:t>
      </w:r>
    </w:p>
    <w:p w14:paraId="22618946" w14:textId="1ACF3FD0" w:rsidR="009A3FA0" w:rsidRPr="009D32B7" w:rsidRDefault="06DD7476" w:rsidP="38E0C107">
      <w:pPr>
        <w:numPr>
          <w:ilvl w:val="0"/>
          <w:numId w:val="11"/>
        </w:numPr>
        <w:spacing w:before="9"/>
        <w:contextualSpacing/>
        <w:rPr>
          <w:rFonts w:eastAsia="Times New Roman"/>
          <w:color w:val="262626" w:themeColor="text1" w:themeTint="D9"/>
          <w:sz w:val="24"/>
          <w:szCs w:val="24"/>
        </w:rPr>
      </w:pPr>
      <w:r w:rsidRPr="38E0C107">
        <w:rPr>
          <w:rFonts w:eastAsia="Times New Roman"/>
          <w:color w:val="262626" w:themeColor="text1" w:themeTint="D9"/>
          <w:sz w:val="24"/>
          <w:szCs w:val="24"/>
        </w:rPr>
        <w:t>IT/Administration/Reporting experience</w:t>
      </w:r>
    </w:p>
    <w:p w14:paraId="232DEC19" w14:textId="77777777" w:rsidR="009A3FA0" w:rsidRPr="009D32B7" w:rsidRDefault="06DD7476" w:rsidP="38E0C107">
      <w:pPr>
        <w:numPr>
          <w:ilvl w:val="0"/>
          <w:numId w:val="11"/>
        </w:numPr>
        <w:spacing w:before="9"/>
        <w:contextualSpacing/>
        <w:rPr>
          <w:rFonts w:eastAsia="Times New Roman"/>
          <w:color w:val="262626" w:themeColor="text1" w:themeTint="D9"/>
          <w:sz w:val="24"/>
          <w:szCs w:val="24"/>
        </w:rPr>
      </w:pPr>
      <w:r w:rsidRPr="38E0C107">
        <w:rPr>
          <w:rFonts w:eastAsia="Times New Roman"/>
          <w:color w:val="262626" w:themeColor="text1" w:themeTint="D9"/>
          <w:sz w:val="24"/>
          <w:szCs w:val="24"/>
        </w:rPr>
        <w:t>Makaton, BSL or communication passports/exchange systems</w:t>
      </w:r>
    </w:p>
    <w:p w14:paraId="0998698E" w14:textId="77777777" w:rsidR="009A3FA0" w:rsidRPr="009D32B7" w:rsidRDefault="06DD7476" w:rsidP="38E0C107">
      <w:pPr>
        <w:pStyle w:val="ListParagraph"/>
        <w:numPr>
          <w:ilvl w:val="0"/>
          <w:numId w:val="11"/>
        </w:numPr>
        <w:spacing w:before="9" w:after="200" w:line="276" w:lineRule="auto"/>
        <w:contextualSpacing/>
        <w:rPr>
          <w:rFonts w:eastAsiaTheme="minorEastAsia"/>
          <w:color w:val="262626" w:themeColor="text1" w:themeTint="D9"/>
          <w:sz w:val="24"/>
          <w:szCs w:val="24"/>
        </w:rPr>
      </w:pPr>
      <w:r w:rsidRPr="38E0C107">
        <w:rPr>
          <w:rFonts w:eastAsia="Century Gothic"/>
          <w:color w:val="262626" w:themeColor="text1" w:themeTint="D9"/>
          <w:sz w:val="24"/>
          <w:szCs w:val="24"/>
        </w:rPr>
        <w:t>Digital photography skills to photograph artwork</w:t>
      </w:r>
    </w:p>
    <w:p w14:paraId="2C708586" w14:textId="51347991" w:rsidR="009A3FA0" w:rsidRPr="009D32B7" w:rsidRDefault="06DD7476" w:rsidP="38E0C107">
      <w:pPr>
        <w:pStyle w:val="ListParagraph"/>
        <w:numPr>
          <w:ilvl w:val="0"/>
          <w:numId w:val="11"/>
        </w:numPr>
        <w:spacing w:before="9" w:after="200" w:line="276" w:lineRule="auto"/>
        <w:contextualSpacing/>
        <w:rPr>
          <w:rFonts w:eastAsiaTheme="minorEastAsia"/>
          <w:color w:val="262626" w:themeColor="text1" w:themeTint="D9"/>
        </w:rPr>
      </w:pPr>
      <w:r w:rsidRPr="38E0C107">
        <w:rPr>
          <w:color w:val="262626" w:themeColor="text1" w:themeTint="D9"/>
          <w:sz w:val="24"/>
          <w:szCs w:val="24"/>
        </w:rPr>
        <w:t>D1 driving license to provide occasional minibus transportation to the people we support.</w:t>
      </w:r>
    </w:p>
    <w:p w14:paraId="70891959" w14:textId="317A6A55" w:rsidR="009A3FA0" w:rsidRPr="009D32B7" w:rsidRDefault="009A3FA0" w:rsidP="38E0C107">
      <w:pPr>
        <w:pStyle w:val="ListParagraph"/>
        <w:spacing w:before="9" w:after="200" w:line="276" w:lineRule="auto"/>
        <w:ind w:left="360"/>
        <w:contextualSpacing/>
        <w:rPr>
          <w:rFonts w:eastAsiaTheme="minorEastAsia"/>
          <w:color w:val="262626" w:themeColor="text1" w:themeTint="D9"/>
          <w:sz w:val="24"/>
          <w:szCs w:val="24"/>
        </w:rPr>
      </w:pPr>
    </w:p>
    <w:p w14:paraId="3C926859" w14:textId="4B9DE027" w:rsidR="007B5E97" w:rsidRPr="009D32B7" w:rsidRDefault="007B5E97" w:rsidP="38E0C107">
      <w:pPr>
        <w:pStyle w:val="BodyText"/>
        <w:spacing w:before="9"/>
        <w:rPr>
          <w:b/>
          <w:color w:val="808080" w:themeColor="background1" w:themeShade="80"/>
          <w:sz w:val="22"/>
          <w:szCs w:val="22"/>
          <w:lang w:val="en-GB"/>
        </w:rPr>
      </w:pPr>
    </w:p>
    <w:sectPr w:rsidR="007B5E97" w:rsidRPr="009D32B7">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621"/>
    <w:multiLevelType w:val="hybridMultilevel"/>
    <w:tmpl w:val="923ED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D3E9B"/>
    <w:multiLevelType w:val="hybridMultilevel"/>
    <w:tmpl w:val="03088A7A"/>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946F0"/>
    <w:multiLevelType w:val="hybridMultilevel"/>
    <w:tmpl w:val="CB5AF36C"/>
    <w:lvl w:ilvl="0" w:tplc="AD0638EC">
      <w:numFmt w:val="bullet"/>
      <w:lvlText w:val="•"/>
      <w:lvlJc w:val="left"/>
      <w:pPr>
        <w:ind w:left="360" w:hanging="360"/>
      </w:pPr>
      <w:rPr>
        <w:rFonts w:ascii="Century Gothic" w:eastAsia="Times New Roman" w:hAnsi="Century Gothic"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5674B"/>
    <w:multiLevelType w:val="hybridMultilevel"/>
    <w:tmpl w:val="FC5E43A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21A6D"/>
    <w:multiLevelType w:val="hybridMultilevel"/>
    <w:tmpl w:val="5796A03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733A5"/>
    <w:multiLevelType w:val="hybridMultilevel"/>
    <w:tmpl w:val="076CFB8A"/>
    <w:lvl w:ilvl="0" w:tplc="78249444">
      <w:start w:val="1"/>
      <w:numFmt w:val="bullet"/>
      <w:lvlText w:val="•"/>
      <w:lvlJc w:val="left"/>
      <w:pPr>
        <w:ind w:left="720" w:hanging="360"/>
      </w:pPr>
      <w:rPr>
        <w:rFonts w:ascii="Century Gothic" w:hAnsi="Century Gothic" w:hint="default"/>
      </w:rPr>
    </w:lvl>
    <w:lvl w:ilvl="1" w:tplc="7F1AA02E">
      <w:start w:val="1"/>
      <w:numFmt w:val="bullet"/>
      <w:lvlText w:val="o"/>
      <w:lvlJc w:val="left"/>
      <w:pPr>
        <w:ind w:left="1440" w:hanging="360"/>
      </w:pPr>
      <w:rPr>
        <w:rFonts w:ascii="Courier New" w:hAnsi="Courier New" w:hint="default"/>
      </w:rPr>
    </w:lvl>
    <w:lvl w:ilvl="2" w:tplc="8B84DF8A">
      <w:start w:val="1"/>
      <w:numFmt w:val="bullet"/>
      <w:lvlText w:val=""/>
      <w:lvlJc w:val="left"/>
      <w:pPr>
        <w:ind w:left="2160" w:hanging="360"/>
      </w:pPr>
      <w:rPr>
        <w:rFonts w:ascii="Wingdings" w:hAnsi="Wingdings" w:hint="default"/>
      </w:rPr>
    </w:lvl>
    <w:lvl w:ilvl="3" w:tplc="6CC654A4">
      <w:start w:val="1"/>
      <w:numFmt w:val="bullet"/>
      <w:lvlText w:val=""/>
      <w:lvlJc w:val="left"/>
      <w:pPr>
        <w:ind w:left="2880" w:hanging="360"/>
      </w:pPr>
      <w:rPr>
        <w:rFonts w:ascii="Symbol" w:hAnsi="Symbol" w:hint="default"/>
      </w:rPr>
    </w:lvl>
    <w:lvl w:ilvl="4" w:tplc="798EDF82">
      <w:start w:val="1"/>
      <w:numFmt w:val="bullet"/>
      <w:lvlText w:val="o"/>
      <w:lvlJc w:val="left"/>
      <w:pPr>
        <w:ind w:left="3600" w:hanging="360"/>
      </w:pPr>
      <w:rPr>
        <w:rFonts w:ascii="Courier New" w:hAnsi="Courier New" w:hint="default"/>
      </w:rPr>
    </w:lvl>
    <w:lvl w:ilvl="5" w:tplc="08BA29D2">
      <w:start w:val="1"/>
      <w:numFmt w:val="bullet"/>
      <w:lvlText w:val=""/>
      <w:lvlJc w:val="left"/>
      <w:pPr>
        <w:ind w:left="4320" w:hanging="360"/>
      </w:pPr>
      <w:rPr>
        <w:rFonts w:ascii="Wingdings" w:hAnsi="Wingdings" w:hint="default"/>
      </w:rPr>
    </w:lvl>
    <w:lvl w:ilvl="6" w:tplc="BEE84FBC">
      <w:start w:val="1"/>
      <w:numFmt w:val="bullet"/>
      <w:lvlText w:val=""/>
      <w:lvlJc w:val="left"/>
      <w:pPr>
        <w:ind w:left="5040" w:hanging="360"/>
      </w:pPr>
      <w:rPr>
        <w:rFonts w:ascii="Symbol" w:hAnsi="Symbol" w:hint="default"/>
      </w:rPr>
    </w:lvl>
    <w:lvl w:ilvl="7" w:tplc="47F25B5C">
      <w:start w:val="1"/>
      <w:numFmt w:val="bullet"/>
      <w:lvlText w:val="o"/>
      <w:lvlJc w:val="left"/>
      <w:pPr>
        <w:ind w:left="5760" w:hanging="360"/>
      </w:pPr>
      <w:rPr>
        <w:rFonts w:ascii="Courier New" w:hAnsi="Courier New" w:hint="default"/>
      </w:rPr>
    </w:lvl>
    <w:lvl w:ilvl="8" w:tplc="71E83016">
      <w:start w:val="1"/>
      <w:numFmt w:val="bullet"/>
      <w:lvlText w:val=""/>
      <w:lvlJc w:val="left"/>
      <w:pPr>
        <w:ind w:left="6480" w:hanging="360"/>
      </w:pPr>
      <w:rPr>
        <w:rFonts w:ascii="Wingdings" w:hAnsi="Wingdings" w:hint="default"/>
      </w:rPr>
    </w:lvl>
  </w:abstractNum>
  <w:abstractNum w:abstractNumId="12" w15:restartNumberingAfterBreak="0">
    <w:nsid w:val="28AF7F41"/>
    <w:multiLevelType w:val="hybridMultilevel"/>
    <w:tmpl w:val="6FEE695E"/>
    <w:lvl w:ilvl="0" w:tplc="9E56D902">
      <w:start w:val="1"/>
      <w:numFmt w:val="bullet"/>
      <w:lvlText w:val="•"/>
      <w:lvlJc w:val="left"/>
      <w:pPr>
        <w:ind w:left="720" w:hanging="360"/>
      </w:pPr>
      <w:rPr>
        <w:rFonts w:ascii="Century Gothic" w:hAnsi="Century Gothic" w:hint="default"/>
      </w:rPr>
    </w:lvl>
    <w:lvl w:ilvl="1" w:tplc="A4AE2144">
      <w:start w:val="1"/>
      <w:numFmt w:val="bullet"/>
      <w:lvlText w:val="o"/>
      <w:lvlJc w:val="left"/>
      <w:pPr>
        <w:ind w:left="1440" w:hanging="360"/>
      </w:pPr>
      <w:rPr>
        <w:rFonts w:ascii="Courier New" w:hAnsi="Courier New" w:hint="default"/>
      </w:rPr>
    </w:lvl>
    <w:lvl w:ilvl="2" w:tplc="7E227932">
      <w:start w:val="1"/>
      <w:numFmt w:val="bullet"/>
      <w:lvlText w:val=""/>
      <w:lvlJc w:val="left"/>
      <w:pPr>
        <w:ind w:left="2160" w:hanging="360"/>
      </w:pPr>
      <w:rPr>
        <w:rFonts w:ascii="Wingdings" w:hAnsi="Wingdings" w:hint="default"/>
      </w:rPr>
    </w:lvl>
    <w:lvl w:ilvl="3" w:tplc="122A21E0">
      <w:start w:val="1"/>
      <w:numFmt w:val="bullet"/>
      <w:lvlText w:val=""/>
      <w:lvlJc w:val="left"/>
      <w:pPr>
        <w:ind w:left="2880" w:hanging="360"/>
      </w:pPr>
      <w:rPr>
        <w:rFonts w:ascii="Symbol" w:hAnsi="Symbol" w:hint="default"/>
      </w:rPr>
    </w:lvl>
    <w:lvl w:ilvl="4" w:tplc="EE10A082">
      <w:start w:val="1"/>
      <w:numFmt w:val="bullet"/>
      <w:lvlText w:val="o"/>
      <w:lvlJc w:val="left"/>
      <w:pPr>
        <w:ind w:left="3600" w:hanging="360"/>
      </w:pPr>
      <w:rPr>
        <w:rFonts w:ascii="Courier New" w:hAnsi="Courier New" w:hint="default"/>
      </w:rPr>
    </w:lvl>
    <w:lvl w:ilvl="5" w:tplc="226CCC8E">
      <w:start w:val="1"/>
      <w:numFmt w:val="bullet"/>
      <w:lvlText w:val=""/>
      <w:lvlJc w:val="left"/>
      <w:pPr>
        <w:ind w:left="4320" w:hanging="360"/>
      </w:pPr>
      <w:rPr>
        <w:rFonts w:ascii="Wingdings" w:hAnsi="Wingdings" w:hint="default"/>
      </w:rPr>
    </w:lvl>
    <w:lvl w:ilvl="6" w:tplc="F85A3BE4">
      <w:start w:val="1"/>
      <w:numFmt w:val="bullet"/>
      <w:lvlText w:val=""/>
      <w:lvlJc w:val="left"/>
      <w:pPr>
        <w:ind w:left="5040" w:hanging="360"/>
      </w:pPr>
      <w:rPr>
        <w:rFonts w:ascii="Symbol" w:hAnsi="Symbol" w:hint="default"/>
      </w:rPr>
    </w:lvl>
    <w:lvl w:ilvl="7" w:tplc="045EC420">
      <w:start w:val="1"/>
      <w:numFmt w:val="bullet"/>
      <w:lvlText w:val="o"/>
      <w:lvlJc w:val="left"/>
      <w:pPr>
        <w:ind w:left="5760" w:hanging="360"/>
      </w:pPr>
      <w:rPr>
        <w:rFonts w:ascii="Courier New" w:hAnsi="Courier New" w:hint="default"/>
      </w:rPr>
    </w:lvl>
    <w:lvl w:ilvl="8" w:tplc="B3ECFEF8">
      <w:start w:val="1"/>
      <w:numFmt w:val="bullet"/>
      <w:lvlText w:val=""/>
      <w:lvlJc w:val="left"/>
      <w:pPr>
        <w:ind w:left="6480" w:hanging="360"/>
      </w:pPr>
      <w:rPr>
        <w:rFonts w:ascii="Wingdings" w:hAnsi="Wingdings" w:hint="default"/>
      </w:rPr>
    </w:lvl>
  </w:abstractNum>
  <w:abstractNum w:abstractNumId="13" w15:restartNumberingAfterBreak="0">
    <w:nsid w:val="2905567A"/>
    <w:multiLevelType w:val="hybridMultilevel"/>
    <w:tmpl w:val="BFCA5A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549AF"/>
    <w:multiLevelType w:val="hybridMultilevel"/>
    <w:tmpl w:val="E8D24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585BB9"/>
    <w:multiLevelType w:val="hybridMultilevel"/>
    <w:tmpl w:val="29C4B24C"/>
    <w:lvl w:ilvl="0" w:tplc="FFFFFFFF">
      <w:start w:val="1"/>
      <w:numFmt w:val="bullet"/>
      <w:lvlText w:val="•"/>
      <w:lvlJc w:val="left"/>
      <w:pPr>
        <w:ind w:left="360"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01419"/>
    <w:multiLevelType w:val="hybridMultilevel"/>
    <w:tmpl w:val="81FE94D0"/>
    <w:lvl w:ilvl="0" w:tplc="59A8175A">
      <w:start w:val="1"/>
      <w:numFmt w:val="bullet"/>
      <w:lvlText w:val="•"/>
      <w:lvlJc w:val="left"/>
      <w:pPr>
        <w:ind w:left="720" w:hanging="360"/>
      </w:pPr>
      <w:rPr>
        <w:rFonts w:ascii="Century Gothic" w:hAnsi="Century Gothic" w:hint="default"/>
      </w:rPr>
    </w:lvl>
    <w:lvl w:ilvl="1" w:tplc="4EC66F48">
      <w:start w:val="1"/>
      <w:numFmt w:val="bullet"/>
      <w:lvlText w:val="o"/>
      <w:lvlJc w:val="left"/>
      <w:pPr>
        <w:ind w:left="1440" w:hanging="360"/>
      </w:pPr>
      <w:rPr>
        <w:rFonts w:ascii="Courier New" w:hAnsi="Courier New" w:hint="default"/>
      </w:rPr>
    </w:lvl>
    <w:lvl w:ilvl="2" w:tplc="97AC512C">
      <w:start w:val="1"/>
      <w:numFmt w:val="bullet"/>
      <w:lvlText w:val=""/>
      <w:lvlJc w:val="left"/>
      <w:pPr>
        <w:ind w:left="2160" w:hanging="360"/>
      </w:pPr>
      <w:rPr>
        <w:rFonts w:ascii="Wingdings" w:hAnsi="Wingdings" w:hint="default"/>
      </w:rPr>
    </w:lvl>
    <w:lvl w:ilvl="3" w:tplc="71AEB3DE">
      <w:start w:val="1"/>
      <w:numFmt w:val="bullet"/>
      <w:lvlText w:val=""/>
      <w:lvlJc w:val="left"/>
      <w:pPr>
        <w:ind w:left="2880" w:hanging="360"/>
      </w:pPr>
      <w:rPr>
        <w:rFonts w:ascii="Symbol" w:hAnsi="Symbol" w:hint="default"/>
      </w:rPr>
    </w:lvl>
    <w:lvl w:ilvl="4" w:tplc="EB7478F8">
      <w:start w:val="1"/>
      <w:numFmt w:val="bullet"/>
      <w:lvlText w:val="o"/>
      <w:lvlJc w:val="left"/>
      <w:pPr>
        <w:ind w:left="3600" w:hanging="360"/>
      </w:pPr>
      <w:rPr>
        <w:rFonts w:ascii="Courier New" w:hAnsi="Courier New" w:hint="default"/>
      </w:rPr>
    </w:lvl>
    <w:lvl w:ilvl="5" w:tplc="39A0311A">
      <w:start w:val="1"/>
      <w:numFmt w:val="bullet"/>
      <w:lvlText w:val=""/>
      <w:lvlJc w:val="left"/>
      <w:pPr>
        <w:ind w:left="4320" w:hanging="360"/>
      </w:pPr>
      <w:rPr>
        <w:rFonts w:ascii="Wingdings" w:hAnsi="Wingdings" w:hint="default"/>
      </w:rPr>
    </w:lvl>
    <w:lvl w:ilvl="6" w:tplc="F7842EC8">
      <w:start w:val="1"/>
      <w:numFmt w:val="bullet"/>
      <w:lvlText w:val=""/>
      <w:lvlJc w:val="left"/>
      <w:pPr>
        <w:ind w:left="5040" w:hanging="360"/>
      </w:pPr>
      <w:rPr>
        <w:rFonts w:ascii="Symbol" w:hAnsi="Symbol" w:hint="default"/>
      </w:rPr>
    </w:lvl>
    <w:lvl w:ilvl="7" w:tplc="F4ACF574">
      <w:start w:val="1"/>
      <w:numFmt w:val="bullet"/>
      <w:lvlText w:val="o"/>
      <w:lvlJc w:val="left"/>
      <w:pPr>
        <w:ind w:left="5760" w:hanging="360"/>
      </w:pPr>
      <w:rPr>
        <w:rFonts w:ascii="Courier New" w:hAnsi="Courier New" w:hint="default"/>
      </w:rPr>
    </w:lvl>
    <w:lvl w:ilvl="8" w:tplc="27426FC6">
      <w:start w:val="1"/>
      <w:numFmt w:val="bullet"/>
      <w:lvlText w:val=""/>
      <w:lvlJc w:val="left"/>
      <w:pPr>
        <w:ind w:left="6480" w:hanging="360"/>
      </w:pPr>
      <w:rPr>
        <w:rFonts w:ascii="Wingdings" w:hAnsi="Wingdings" w:hint="default"/>
      </w:rPr>
    </w:lvl>
  </w:abstractNum>
  <w:abstractNum w:abstractNumId="17"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3F6CD9"/>
    <w:multiLevelType w:val="hybridMultilevel"/>
    <w:tmpl w:val="127A58E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036CAE"/>
    <w:multiLevelType w:val="hybridMultilevel"/>
    <w:tmpl w:val="4CF48382"/>
    <w:lvl w:ilvl="0" w:tplc="846E1442">
      <w:start w:val="1"/>
      <w:numFmt w:val="bullet"/>
      <w:lvlText w:val=""/>
      <w:lvlJc w:val="left"/>
      <w:pPr>
        <w:ind w:left="720" w:hanging="360"/>
      </w:pPr>
      <w:rPr>
        <w:rFonts w:ascii="Symbol" w:hAnsi="Symbol" w:hint="default"/>
      </w:rPr>
    </w:lvl>
    <w:lvl w:ilvl="1" w:tplc="9202DBE4">
      <w:start w:val="1"/>
      <w:numFmt w:val="bullet"/>
      <w:lvlText w:val="o"/>
      <w:lvlJc w:val="left"/>
      <w:pPr>
        <w:ind w:left="1440" w:hanging="360"/>
      </w:pPr>
      <w:rPr>
        <w:rFonts w:ascii="Courier New" w:hAnsi="Courier New" w:hint="default"/>
      </w:rPr>
    </w:lvl>
    <w:lvl w:ilvl="2" w:tplc="646A8CD0">
      <w:start w:val="1"/>
      <w:numFmt w:val="bullet"/>
      <w:lvlText w:val=""/>
      <w:lvlJc w:val="left"/>
      <w:pPr>
        <w:ind w:left="2160" w:hanging="360"/>
      </w:pPr>
      <w:rPr>
        <w:rFonts w:ascii="Wingdings" w:hAnsi="Wingdings" w:hint="default"/>
      </w:rPr>
    </w:lvl>
    <w:lvl w:ilvl="3" w:tplc="AAE25130">
      <w:start w:val="1"/>
      <w:numFmt w:val="bullet"/>
      <w:lvlText w:val=""/>
      <w:lvlJc w:val="left"/>
      <w:pPr>
        <w:ind w:left="2880" w:hanging="360"/>
      </w:pPr>
      <w:rPr>
        <w:rFonts w:ascii="Symbol" w:hAnsi="Symbol" w:hint="default"/>
      </w:rPr>
    </w:lvl>
    <w:lvl w:ilvl="4" w:tplc="259A01B4">
      <w:start w:val="1"/>
      <w:numFmt w:val="bullet"/>
      <w:lvlText w:val="o"/>
      <w:lvlJc w:val="left"/>
      <w:pPr>
        <w:ind w:left="3600" w:hanging="360"/>
      </w:pPr>
      <w:rPr>
        <w:rFonts w:ascii="Courier New" w:hAnsi="Courier New" w:hint="default"/>
      </w:rPr>
    </w:lvl>
    <w:lvl w:ilvl="5" w:tplc="B09E3ECA">
      <w:start w:val="1"/>
      <w:numFmt w:val="bullet"/>
      <w:lvlText w:val=""/>
      <w:lvlJc w:val="left"/>
      <w:pPr>
        <w:ind w:left="4320" w:hanging="360"/>
      </w:pPr>
      <w:rPr>
        <w:rFonts w:ascii="Wingdings" w:hAnsi="Wingdings" w:hint="default"/>
      </w:rPr>
    </w:lvl>
    <w:lvl w:ilvl="6" w:tplc="1A30ED58">
      <w:start w:val="1"/>
      <w:numFmt w:val="bullet"/>
      <w:lvlText w:val=""/>
      <w:lvlJc w:val="left"/>
      <w:pPr>
        <w:ind w:left="5040" w:hanging="360"/>
      </w:pPr>
      <w:rPr>
        <w:rFonts w:ascii="Symbol" w:hAnsi="Symbol" w:hint="default"/>
      </w:rPr>
    </w:lvl>
    <w:lvl w:ilvl="7" w:tplc="E45651F8">
      <w:start w:val="1"/>
      <w:numFmt w:val="bullet"/>
      <w:lvlText w:val="o"/>
      <w:lvlJc w:val="left"/>
      <w:pPr>
        <w:ind w:left="5760" w:hanging="360"/>
      </w:pPr>
      <w:rPr>
        <w:rFonts w:ascii="Courier New" w:hAnsi="Courier New" w:hint="default"/>
      </w:rPr>
    </w:lvl>
    <w:lvl w:ilvl="8" w:tplc="F368A73C">
      <w:start w:val="1"/>
      <w:numFmt w:val="bullet"/>
      <w:lvlText w:val=""/>
      <w:lvlJc w:val="left"/>
      <w:pPr>
        <w:ind w:left="6480" w:hanging="360"/>
      </w:pPr>
      <w:rPr>
        <w:rFonts w:ascii="Wingdings" w:hAnsi="Wingdings" w:hint="default"/>
      </w:rPr>
    </w:lvl>
  </w:abstractNum>
  <w:abstractNum w:abstractNumId="20" w15:restartNumberingAfterBreak="0">
    <w:nsid w:val="3E306E63"/>
    <w:multiLevelType w:val="hybridMultilevel"/>
    <w:tmpl w:val="6344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33BE2"/>
    <w:multiLevelType w:val="hybridMultilevel"/>
    <w:tmpl w:val="F9DE589C"/>
    <w:lvl w:ilvl="0" w:tplc="F5184310">
      <w:start w:val="1"/>
      <w:numFmt w:val="bullet"/>
      <w:lvlText w:val="•"/>
      <w:lvlJc w:val="left"/>
      <w:pPr>
        <w:ind w:left="720" w:hanging="360"/>
      </w:pPr>
      <w:rPr>
        <w:rFonts w:ascii="Century Gothic" w:hAnsi="Century Gothic" w:hint="default"/>
      </w:rPr>
    </w:lvl>
    <w:lvl w:ilvl="1" w:tplc="25860420">
      <w:start w:val="1"/>
      <w:numFmt w:val="bullet"/>
      <w:lvlText w:val="o"/>
      <w:lvlJc w:val="left"/>
      <w:pPr>
        <w:ind w:left="1440" w:hanging="360"/>
      </w:pPr>
      <w:rPr>
        <w:rFonts w:ascii="Courier New" w:hAnsi="Courier New" w:hint="default"/>
      </w:rPr>
    </w:lvl>
    <w:lvl w:ilvl="2" w:tplc="9B2444AA">
      <w:start w:val="1"/>
      <w:numFmt w:val="bullet"/>
      <w:lvlText w:val=""/>
      <w:lvlJc w:val="left"/>
      <w:pPr>
        <w:ind w:left="2160" w:hanging="360"/>
      </w:pPr>
      <w:rPr>
        <w:rFonts w:ascii="Wingdings" w:hAnsi="Wingdings" w:hint="default"/>
      </w:rPr>
    </w:lvl>
    <w:lvl w:ilvl="3" w:tplc="B3509EDA">
      <w:start w:val="1"/>
      <w:numFmt w:val="bullet"/>
      <w:lvlText w:val=""/>
      <w:lvlJc w:val="left"/>
      <w:pPr>
        <w:ind w:left="2880" w:hanging="360"/>
      </w:pPr>
      <w:rPr>
        <w:rFonts w:ascii="Symbol" w:hAnsi="Symbol" w:hint="default"/>
      </w:rPr>
    </w:lvl>
    <w:lvl w:ilvl="4" w:tplc="C212AD4E">
      <w:start w:val="1"/>
      <w:numFmt w:val="bullet"/>
      <w:lvlText w:val="o"/>
      <w:lvlJc w:val="left"/>
      <w:pPr>
        <w:ind w:left="3600" w:hanging="360"/>
      </w:pPr>
      <w:rPr>
        <w:rFonts w:ascii="Courier New" w:hAnsi="Courier New" w:hint="default"/>
      </w:rPr>
    </w:lvl>
    <w:lvl w:ilvl="5" w:tplc="228A6824">
      <w:start w:val="1"/>
      <w:numFmt w:val="bullet"/>
      <w:lvlText w:val=""/>
      <w:lvlJc w:val="left"/>
      <w:pPr>
        <w:ind w:left="4320" w:hanging="360"/>
      </w:pPr>
      <w:rPr>
        <w:rFonts w:ascii="Wingdings" w:hAnsi="Wingdings" w:hint="default"/>
      </w:rPr>
    </w:lvl>
    <w:lvl w:ilvl="6" w:tplc="8CF4D73A">
      <w:start w:val="1"/>
      <w:numFmt w:val="bullet"/>
      <w:lvlText w:val=""/>
      <w:lvlJc w:val="left"/>
      <w:pPr>
        <w:ind w:left="5040" w:hanging="360"/>
      </w:pPr>
      <w:rPr>
        <w:rFonts w:ascii="Symbol" w:hAnsi="Symbol" w:hint="default"/>
      </w:rPr>
    </w:lvl>
    <w:lvl w:ilvl="7" w:tplc="6E5AF11C">
      <w:start w:val="1"/>
      <w:numFmt w:val="bullet"/>
      <w:lvlText w:val="o"/>
      <w:lvlJc w:val="left"/>
      <w:pPr>
        <w:ind w:left="5760" w:hanging="360"/>
      </w:pPr>
      <w:rPr>
        <w:rFonts w:ascii="Courier New" w:hAnsi="Courier New" w:hint="default"/>
      </w:rPr>
    </w:lvl>
    <w:lvl w:ilvl="8" w:tplc="7BDE8B5C">
      <w:start w:val="1"/>
      <w:numFmt w:val="bullet"/>
      <w:lvlText w:val=""/>
      <w:lvlJc w:val="left"/>
      <w:pPr>
        <w:ind w:left="6480" w:hanging="360"/>
      </w:pPr>
      <w:rPr>
        <w:rFonts w:ascii="Wingdings" w:hAnsi="Wingdings" w:hint="default"/>
      </w:rPr>
    </w:lvl>
  </w:abstractNum>
  <w:abstractNum w:abstractNumId="24" w15:restartNumberingAfterBreak="0">
    <w:nsid w:val="4C8716F0"/>
    <w:multiLevelType w:val="hybridMultilevel"/>
    <w:tmpl w:val="BECC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C0393"/>
    <w:multiLevelType w:val="hybridMultilevel"/>
    <w:tmpl w:val="A4D0396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394B1E"/>
    <w:multiLevelType w:val="hybridMultilevel"/>
    <w:tmpl w:val="1408B63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000138"/>
    <w:multiLevelType w:val="hybridMultilevel"/>
    <w:tmpl w:val="EF16E0CC"/>
    <w:lvl w:ilvl="0" w:tplc="6F603D38">
      <w:start w:val="1"/>
      <w:numFmt w:val="bullet"/>
      <w:lvlText w:val="•"/>
      <w:lvlJc w:val="left"/>
      <w:pPr>
        <w:ind w:left="720" w:hanging="360"/>
      </w:pPr>
      <w:rPr>
        <w:rFonts w:ascii="Century Gothic" w:hAnsi="Century Gothic" w:hint="default"/>
      </w:rPr>
    </w:lvl>
    <w:lvl w:ilvl="1" w:tplc="1F0ED946">
      <w:start w:val="1"/>
      <w:numFmt w:val="bullet"/>
      <w:lvlText w:val="o"/>
      <w:lvlJc w:val="left"/>
      <w:pPr>
        <w:ind w:left="1440" w:hanging="360"/>
      </w:pPr>
      <w:rPr>
        <w:rFonts w:ascii="Courier New" w:hAnsi="Courier New" w:hint="default"/>
      </w:rPr>
    </w:lvl>
    <w:lvl w:ilvl="2" w:tplc="04A0DCFC">
      <w:start w:val="1"/>
      <w:numFmt w:val="bullet"/>
      <w:lvlText w:val=""/>
      <w:lvlJc w:val="left"/>
      <w:pPr>
        <w:ind w:left="2160" w:hanging="360"/>
      </w:pPr>
      <w:rPr>
        <w:rFonts w:ascii="Wingdings" w:hAnsi="Wingdings" w:hint="default"/>
      </w:rPr>
    </w:lvl>
    <w:lvl w:ilvl="3" w:tplc="3278AA9C">
      <w:start w:val="1"/>
      <w:numFmt w:val="bullet"/>
      <w:lvlText w:val=""/>
      <w:lvlJc w:val="left"/>
      <w:pPr>
        <w:ind w:left="2880" w:hanging="360"/>
      </w:pPr>
      <w:rPr>
        <w:rFonts w:ascii="Symbol" w:hAnsi="Symbol" w:hint="default"/>
      </w:rPr>
    </w:lvl>
    <w:lvl w:ilvl="4" w:tplc="BFA21B0C">
      <w:start w:val="1"/>
      <w:numFmt w:val="bullet"/>
      <w:lvlText w:val="o"/>
      <w:lvlJc w:val="left"/>
      <w:pPr>
        <w:ind w:left="3600" w:hanging="360"/>
      </w:pPr>
      <w:rPr>
        <w:rFonts w:ascii="Courier New" w:hAnsi="Courier New" w:hint="default"/>
      </w:rPr>
    </w:lvl>
    <w:lvl w:ilvl="5" w:tplc="E11ED82E">
      <w:start w:val="1"/>
      <w:numFmt w:val="bullet"/>
      <w:lvlText w:val=""/>
      <w:lvlJc w:val="left"/>
      <w:pPr>
        <w:ind w:left="4320" w:hanging="360"/>
      </w:pPr>
      <w:rPr>
        <w:rFonts w:ascii="Wingdings" w:hAnsi="Wingdings" w:hint="default"/>
      </w:rPr>
    </w:lvl>
    <w:lvl w:ilvl="6" w:tplc="094E70DA">
      <w:start w:val="1"/>
      <w:numFmt w:val="bullet"/>
      <w:lvlText w:val=""/>
      <w:lvlJc w:val="left"/>
      <w:pPr>
        <w:ind w:left="5040" w:hanging="360"/>
      </w:pPr>
      <w:rPr>
        <w:rFonts w:ascii="Symbol" w:hAnsi="Symbol" w:hint="default"/>
      </w:rPr>
    </w:lvl>
    <w:lvl w:ilvl="7" w:tplc="C1AC7DCA">
      <w:start w:val="1"/>
      <w:numFmt w:val="bullet"/>
      <w:lvlText w:val="o"/>
      <w:lvlJc w:val="left"/>
      <w:pPr>
        <w:ind w:left="5760" w:hanging="360"/>
      </w:pPr>
      <w:rPr>
        <w:rFonts w:ascii="Courier New" w:hAnsi="Courier New" w:hint="default"/>
      </w:rPr>
    </w:lvl>
    <w:lvl w:ilvl="8" w:tplc="2748512C">
      <w:start w:val="1"/>
      <w:numFmt w:val="bullet"/>
      <w:lvlText w:val=""/>
      <w:lvlJc w:val="left"/>
      <w:pPr>
        <w:ind w:left="6480" w:hanging="360"/>
      </w:pPr>
      <w:rPr>
        <w:rFonts w:ascii="Wingdings" w:hAnsi="Wingdings" w:hint="default"/>
      </w:rPr>
    </w:lvl>
  </w:abstractNum>
  <w:abstractNum w:abstractNumId="28" w15:restartNumberingAfterBreak="0">
    <w:nsid w:val="552959DD"/>
    <w:multiLevelType w:val="hybridMultilevel"/>
    <w:tmpl w:val="88FA4A86"/>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3E5214"/>
    <w:multiLevelType w:val="hybridMultilevel"/>
    <w:tmpl w:val="12021B02"/>
    <w:lvl w:ilvl="0" w:tplc="77D00000">
      <w:start w:val="1"/>
      <w:numFmt w:val="bullet"/>
      <w:lvlText w:val="•"/>
      <w:lvlJc w:val="left"/>
      <w:pPr>
        <w:ind w:left="720" w:hanging="360"/>
      </w:pPr>
      <w:rPr>
        <w:rFonts w:ascii="Century Gothic" w:hAnsi="Century Gothic" w:hint="default"/>
      </w:rPr>
    </w:lvl>
    <w:lvl w:ilvl="1" w:tplc="56BCBB1C">
      <w:start w:val="1"/>
      <w:numFmt w:val="bullet"/>
      <w:lvlText w:val="o"/>
      <w:lvlJc w:val="left"/>
      <w:pPr>
        <w:ind w:left="1440" w:hanging="360"/>
      </w:pPr>
      <w:rPr>
        <w:rFonts w:ascii="Courier New" w:hAnsi="Courier New" w:hint="default"/>
      </w:rPr>
    </w:lvl>
    <w:lvl w:ilvl="2" w:tplc="D632B60A">
      <w:start w:val="1"/>
      <w:numFmt w:val="bullet"/>
      <w:lvlText w:val=""/>
      <w:lvlJc w:val="left"/>
      <w:pPr>
        <w:ind w:left="2160" w:hanging="360"/>
      </w:pPr>
      <w:rPr>
        <w:rFonts w:ascii="Wingdings" w:hAnsi="Wingdings" w:hint="default"/>
      </w:rPr>
    </w:lvl>
    <w:lvl w:ilvl="3" w:tplc="4274E7A0">
      <w:start w:val="1"/>
      <w:numFmt w:val="bullet"/>
      <w:lvlText w:val=""/>
      <w:lvlJc w:val="left"/>
      <w:pPr>
        <w:ind w:left="2880" w:hanging="360"/>
      </w:pPr>
      <w:rPr>
        <w:rFonts w:ascii="Symbol" w:hAnsi="Symbol" w:hint="default"/>
      </w:rPr>
    </w:lvl>
    <w:lvl w:ilvl="4" w:tplc="859649E4">
      <w:start w:val="1"/>
      <w:numFmt w:val="bullet"/>
      <w:lvlText w:val="o"/>
      <w:lvlJc w:val="left"/>
      <w:pPr>
        <w:ind w:left="3600" w:hanging="360"/>
      </w:pPr>
      <w:rPr>
        <w:rFonts w:ascii="Courier New" w:hAnsi="Courier New" w:hint="default"/>
      </w:rPr>
    </w:lvl>
    <w:lvl w:ilvl="5" w:tplc="0F1847AA">
      <w:start w:val="1"/>
      <w:numFmt w:val="bullet"/>
      <w:lvlText w:val=""/>
      <w:lvlJc w:val="left"/>
      <w:pPr>
        <w:ind w:left="4320" w:hanging="360"/>
      </w:pPr>
      <w:rPr>
        <w:rFonts w:ascii="Wingdings" w:hAnsi="Wingdings" w:hint="default"/>
      </w:rPr>
    </w:lvl>
    <w:lvl w:ilvl="6" w:tplc="A7E45CE2">
      <w:start w:val="1"/>
      <w:numFmt w:val="bullet"/>
      <w:lvlText w:val=""/>
      <w:lvlJc w:val="left"/>
      <w:pPr>
        <w:ind w:left="5040" w:hanging="360"/>
      </w:pPr>
      <w:rPr>
        <w:rFonts w:ascii="Symbol" w:hAnsi="Symbol" w:hint="default"/>
      </w:rPr>
    </w:lvl>
    <w:lvl w:ilvl="7" w:tplc="E260F752">
      <w:start w:val="1"/>
      <w:numFmt w:val="bullet"/>
      <w:lvlText w:val="o"/>
      <w:lvlJc w:val="left"/>
      <w:pPr>
        <w:ind w:left="5760" w:hanging="360"/>
      </w:pPr>
      <w:rPr>
        <w:rFonts w:ascii="Courier New" w:hAnsi="Courier New" w:hint="default"/>
      </w:rPr>
    </w:lvl>
    <w:lvl w:ilvl="8" w:tplc="8EC215C6">
      <w:start w:val="1"/>
      <w:numFmt w:val="bullet"/>
      <w:lvlText w:val=""/>
      <w:lvlJc w:val="left"/>
      <w:pPr>
        <w:ind w:left="6480" w:hanging="360"/>
      </w:pPr>
      <w:rPr>
        <w:rFonts w:ascii="Wingdings" w:hAnsi="Wingdings" w:hint="default"/>
      </w:rPr>
    </w:lvl>
  </w:abstractNum>
  <w:abstractNum w:abstractNumId="31"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E608B7"/>
    <w:multiLevelType w:val="hybridMultilevel"/>
    <w:tmpl w:val="FD9CD6F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360327">
    <w:abstractNumId w:val="4"/>
  </w:num>
  <w:num w:numId="2" w16cid:durableId="1071274651">
    <w:abstractNumId w:val="34"/>
  </w:num>
  <w:num w:numId="3" w16cid:durableId="641618576">
    <w:abstractNumId w:val="22"/>
  </w:num>
  <w:num w:numId="4" w16cid:durableId="156116755">
    <w:abstractNumId w:val="10"/>
  </w:num>
  <w:num w:numId="5" w16cid:durableId="933130744">
    <w:abstractNumId w:val="32"/>
  </w:num>
  <w:num w:numId="6" w16cid:durableId="335235230">
    <w:abstractNumId w:val="29"/>
  </w:num>
  <w:num w:numId="7" w16cid:durableId="1670715961">
    <w:abstractNumId w:val="28"/>
  </w:num>
  <w:num w:numId="8" w16cid:durableId="294870479">
    <w:abstractNumId w:val="7"/>
  </w:num>
  <w:num w:numId="9" w16cid:durableId="1715694825">
    <w:abstractNumId w:val="2"/>
  </w:num>
  <w:num w:numId="10" w16cid:durableId="775297305">
    <w:abstractNumId w:val="15"/>
  </w:num>
  <w:num w:numId="11" w16cid:durableId="1785611831">
    <w:abstractNumId w:val="14"/>
  </w:num>
  <w:num w:numId="12" w16cid:durableId="575896742">
    <w:abstractNumId w:val="0"/>
  </w:num>
  <w:num w:numId="13" w16cid:durableId="1547713927">
    <w:abstractNumId w:val="24"/>
  </w:num>
  <w:num w:numId="14" w16cid:durableId="983856918">
    <w:abstractNumId w:val="21"/>
  </w:num>
  <w:num w:numId="15" w16cid:durableId="949356666">
    <w:abstractNumId w:val="33"/>
  </w:num>
  <w:num w:numId="16" w16cid:durableId="1816602064">
    <w:abstractNumId w:val="31"/>
  </w:num>
  <w:num w:numId="17" w16cid:durableId="623925401">
    <w:abstractNumId w:val="9"/>
  </w:num>
  <w:num w:numId="18" w16cid:durableId="2115977497">
    <w:abstractNumId w:val="17"/>
  </w:num>
  <w:num w:numId="19" w16cid:durableId="253170653">
    <w:abstractNumId w:val="1"/>
  </w:num>
  <w:num w:numId="20" w16cid:durableId="1432436278">
    <w:abstractNumId w:val="25"/>
  </w:num>
  <w:num w:numId="21" w16cid:durableId="1483277109">
    <w:abstractNumId w:val="26"/>
  </w:num>
  <w:num w:numId="22" w16cid:durableId="1929314402">
    <w:abstractNumId w:val="3"/>
  </w:num>
  <w:num w:numId="23" w16cid:durableId="1864979909">
    <w:abstractNumId w:val="6"/>
  </w:num>
  <w:num w:numId="24" w16cid:durableId="962886079">
    <w:abstractNumId w:val="13"/>
  </w:num>
  <w:num w:numId="25" w16cid:durableId="1800107034">
    <w:abstractNumId w:val="8"/>
  </w:num>
  <w:num w:numId="26" w16cid:durableId="1224412038">
    <w:abstractNumId w:val="18"/>
  </w:num>
  <w:num w:numId="27" w16cid:durableId="1250114439">
    <w:abstractNumId w:val="19"/>
  </w:num>
  <w:num w:numId="28" w16cid:durableId="1981420816">
    <w:abstractNumId w:val="11"/>
  </w:num>
  <w:num w:numId="29" w16cid:durableId="1648784574">
    <w:abstractNumId w:val="12"/>
  </w:num>
  <w:num w:numId="30" w16cid:durableId="1581787967">
    <w:abstractNumId w:val="23"/>
  </w:num>
  <w:num w:numId="31" w16cid:durableId="1258829167">
    <w:abstractNumId w:val="16"/>
  </w:num>
  <w:num w:numId="32" w16cid:durableId="705837841">
    <w:abstractNumId w:val="27"/>
  </w:num>
  <w:num w:numId="33" w16cid:durableId="725681322">
    <w:abstractNumId w:val="30"/>
  </w:num>
  <w:num w:numId="34" w16cid:durableId="1680425049">
    <w:abstractNumId w:val="5"/>
  </w:num>
  <w:num w:numId="35" w16cid:durableId="7188679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108B7"/>
    <w:rsid w:val="00016189"/>
    <w:rsid w:val="0002718F"/>
    <w:rsid w:val="00056AA2"/>
    <w:rsid w:val="00083423"/>
    <w:rsid w:val="000953FF"/>
    <w:rsid w:val="000B0801"/>
    <w:rsid w:val="000B5BC1"/>
    <w:rsid w:val="000B7EE1"/>
    <w:rsid w:val="000E35D0"/>
    <w:rsid w:val="000F3A4D"/>
    <w:rsid w:val="0011063F"/>
    <w:rsid w:val="00115DCF"/>
    <w:rsid w:val="00126CFB"/>
    <w:rsid w:val="00151D3D"/>
    <w:rsid w:val="00156CC2"/>
    <w:rsid w:val="0016031D"/>
    <w:rsid w:val="00184920"/>
    <w:rsid w:val="001D691F"/>
    <w:rsid w:val="00205678"/>
    <w:rsid w:val="00214BD5"/>
    <w:rsid w:val="002226EC"/>
    <w:rsid w:val="0026012B"/>
    <w:rsid w:val="00262D8B"/>
    <w:rsid w:val="00267AA8"/>
    <w:rsid w:val="002910F8"/>
    <w:rsid w:val="002A4496"/>
    <w:rsid w:val="002C38A6"/>
    <w:rsid w:val="002F56A6"/>
    <w:rsid w:val="003128B1"/>
    <w:rsid w:val="0031679E"/>
    <w:rsid w:val="00324D24"/>
    <w:rsid w:val="00335EB5"/>
    <w:rsid w:val="0037179A"/>
    <w:rsid w:val="003A67C7"/>
    <w:rsid w:val="003A700D"/>
    <w:rsid w:val="003A7E74"/>
    <w:rsid w:val="003B39E1"/>
    <w:rsid w:val="003F1663"/>
    <w:rsid w:val="00406C93"/>
    <w:rsid w:val="00421FCC"/>
    <w:rsid w:val="0043653E"/>
    <w:rsid w:val="00437AFA"/>
    <w:rsid w:val="004411ED"/>
    <w:rsid w:val="00443372"/>
    <w:rsid w:val="004735BA"/>
    <w:rsid w:val="004816EF"/>
    <w:rsid w:val="00495E58"/>
    <w:rsid w:val="004B12CE"/>
    <w:rsid w:val="004C5BDB"/>
    <w:rsid w:val="004D1020"/>
    <w:rsid w:val="004D5F1A"/>
    <w:rsid w:val="004E5581"/>
    <w:rsid w:val="00501D12"/>
    <w:rsid w:val="00512351"/>
    <w:rsid w:val="005154B1"/>
    <w:rsid w:val="00520899"/>
    <w:rsid w:val="00522D81"/>
    <w:rsid w:val="005235A6"/>
    <w:rsid w:val="005336C2"/>
    <w:rsid w:val="005456D0"/>
    <w:rsid w:val="00556981"/>
    <w:rsid w:val="00564ADA"/>
    <w:rsid w:val="0058143F"/>
    <w:rsid w:val="005A114D"/>
    <w:rsid w:val="005A4B73"/>
    <w:rsid w:val="005B4B4F"/>
    <w:rsid w:val="005B7023"/>
    <w:rsid w:val="005E1701"/>
    <w:rsid w:val="00620180"/>
    <w:rsid w:val="006321EA"/>
    <w:rsid w:val="0063587C"/>
    <w:rsid w:val="0065728D"/>
    <w:rsid w:val="006801AD"/>
    <w:rsid w:val="006826F8"/>
    <w:rsid w:val="00685A03"/>
    <w:rsid w:val="00693A90"/>
    <w:rsid w:val="00697C07"/>
    <w:rsid w:val="006B4997"/>
    <w:rsid w:val="006F0B86"/>
    <w:rsid w:val="006F1A6B"/>
    <w:rsid w:val="00702932"/>
    <w:rsid w:val="00720ED3"/>
    <w:rsid w:val="007318C1"/>
    <w:rsid w:val="00735F84"/>
    <w:rsid w:val="00761F81"/>
    <w:rsid w:val="007629DC"/>
    <w:rsid w:val="00783725"/>
    <w:rsid w:val="00791C32"/>
    <w:rsid w:val="007A034E"/>
    <w:rsid w:val="007A3B07"/>
    <w:rsid w:val="007B5E97"/>
    <w:rsid w:val="007C08BB"/>
    <w:rsid w:val="007C1678"/>
    <w:rsid w:val="007C1D78"/>
    <w:rsid w:val="007E5E0E"/>
    <w:rsid w:val="00813ABF"/>
    <w:rsid w:val="00814F9B"/>
    <w:rsid w:val="0082455A"/>
    <w:rsid w:val="00830B94"/>
    <w:rsid w:val="00846A4B"/>
    <w:rsid w:val="008542FF"/>
    <w:rsid w:val="0086011B"/>
    <w:rsid w:val="00860628"/>
    <w:rsid w:val="0087104A"/>
    <w:rsid w:val="0087154B"/>
    <w:rsid w:val="0088581C"/>
    <w:rsid w:val="008A4B69"/>
    <w:rsid w:val="008B0FE4"/>
    <w:rsid w:val="008B4745"/>
    <w:rsid w:val="008B5177"/>
    <w:rsid w:val="008C0714"/>
    <w:rsid w:val="008C1AEE"/>
    <w:rsid w:val="008E37AC"/>
    <w:rsid w:val="008F1D8C"/>
    <w:rsid w:val="00926069"/>
    <w:rsid w:val="0093321D"/>
    <w:rsid w:val="0095202F"/>
    <w:rsid w:val="00985DC9"/>
    <w:rsid w:val="00996632"/>
    <w:rsid w:val="009A2DE0"/>
    <w:rsid w:val="009A3FA0"/>
    <w:rsid w:val="009D32B7"/>
    <w:rsid w:val="009D5A7D"/>
    <w:rsid w:val="009E6819"/>
    <w:rsid w:val="00A013DD"/>
    <w:rsid w:val="00A34A63"/>
    <w:rsid w:val="00A40568"/>
    <w:rsid w:val="00A53C6F"/>
    <w:rsid w:val="00A62672"/>
    <w:rsid w:val="00A70853"/>
    <w:rsid w:val="00AB00AC"/>
    <w:rsid w:val="00AD015C"/>
    <w:rsid w:val="00AE33E0"/>
    <w:rsid w:val="00B13B0A"/>
    <w:rsid w:val="00B175FA"/>
    <w:rsid w:val="00B24AEB"/>
    <w:rsid w:val="00B404E3"/>
    <w:rsid w:val="00B40AA2"/>
    <w:rsid w:val="00B6412A"/>
    <w:rsid w:val="00B70444"/>
    <w:rsid w:val="00B75112"/>
    <w:rsid w:val="00B8076C"/>
    <w:rsid w:val="00B85C53"/>
    <w:rsid w:val="00B87177"/>
    <w:rsid w:val="00B87F90"/>
    <w:rsid w:val="00B944A5"/>
    <w:rsid w:val="00B953ED"/>
    <w:rsid w:val="00B9732A"/>
    <w:rsid w:val="00BB22B0"/>
    <w:rsid w:val="00BB33F2"/>
    <w:rsid w:val="00BC06A0"/>
    <w:rsid w:val="00BC7469"/>
    <w:rsid w:val="00C02217"/>
    <w:rsid w:val="00C3551E"/>
    <w:rsid w:val="00C45388"/>
    <w:rsid w:val="00C46DFB"/>
    <w:rsid w:val="00C73F35"/>
    <w:rsid w:val="00CA104C"/>
    <w:rsid w:val="00CA1234"/>
    <w:rsid w:val="00CB2FD2"/>
    <w:rsid w:val="00CB5BD7"/>
    <w:rsid w:val="00CC6417"/>
    <w:rsid w:val="00CE2398"/>
    <w:rsid w:val="00CE4B10"/>
    <w:rsid w:val="00CF0553"/>
    <w:rsid w:val="00CF175C"/>
    <w:rsid w:val="00D03134"/>
    <w:rsid w:val="00D0452D"/>
    <w:rsid w:val="00D071B1"/>
    <w:rsid w:val="00D16621"/>
    <w:rsid w:val="00D24FF7"/>
    <w:rsid w:val="00D37993"/>
    <w:rsid w:val="00D60FE8"/>
    <w:rsid w:val="00D63DE1"/>
    <w:rsid w:val="00D82558"/>
    <w:rsid w:val="00DB43E5"/>
    <w:rsid w:val="00DC712E"/>
    <w:rsid w:val="00DD72F8"/>
    <w:rsid w:val="00DF6601"/>
    <w:rsid w:val="00DF6B68"/>
    <w:rsid w:val="00E0125D"/>
    <w:rsid w:val="00E13620"/>
    <w:rsid w:val="00E17730"/>
    <w:rsid w:val="00E2069A"/>
    <w:rsid w:val="00E21ACD"/>
    <w:rsid w:val="00E43563"/>
    <w:rsid w:val="00E5216C"/>
    <w:rsid w:val="00E5409C"/>
    <w:rsid w:val="00E5572B"/>
    <w:rsid w:val="00E83FEB"/>
    <w:rsid w:val="00E92F76"/>
    <w:rsid w:val="00EA1BB8"/>
    <w:rsid w:val="00EB7527"/>
    <w:rsid w:val="00EC4CD8"/>
    <w:rsid w:val="00ED368F"/>
    <w:rsid w:val="00EF0F0A"/>
    <w:rsid w:val="00EF5D9E"/>
    <w:rsid w:val="00F0307E"/>
    <w:rsid w:val="00F04761"/>
    <w:rsid w:val="00F25984"/>
    <w:rsid w:val="00F307DA"/>
    <w:rsid w:val="00F42003"/>
    <w:rsid w:val="00F50896"/>
    <w:rsid w:val="00F553DA"/>
    <w:rsid w:val="00F70D2D"/>
    <w:rsid w:val="00F77F8C"/>
    <w:rsid w:val="00F954A3"/>
    <w:rsid w:val="00FB3CB0"/>
    <w:rsid w:val="00FC24EF"/>
    <w:rsid w:val="015031CB"/>
    <w:rsid w:val="02651E29"/>
    <w:rsid w:val="06DD7476"/>
    <w:rsid w:val="0F0D888F"/>
    <w:rsid w:val="0F67E7DF"/>
    <w:rsid w:val="14795F85"/>
    <w:rsid w:val="19137AFF"/>
    <w:rsid w:val="2294FC2A"/>
    <w:rsid w:val="22AB2F2F"/>
    <w:rsid w:val="25B73430"/>
    <w:rsid w:val="2F3C02B5"/>
    <w:rsid w:val="31868072"/>
    <w:rsid w:val="384218A2"/>
    <w:rsid w:val="38E0C107"/>
    <w:rsid w:val="3BC0F21A"/>
    <w:rsid w:val="3EE1CFCC"/>
    <w:rsid w:val="4047E46A"/>
    <w:rsid w:val="410B8803"/>
    <w:rsid w:val="4497FDC0"/>
    <w:rsid w:val="47C3FB73"/>
    <w:rsid w:val="4DB43E69"/>
    <w:rsid w:val="4E2A698C"/>
    <w:rsid w:val="51CAB004"/>
    <w:rsid w:val="58D78EC7"/>
    <w:rsid w:val="5F130821"/>
    <w:rsid w:val="6399FA71"/>
    <w:rsid w:val="63AC5FEF"/>
    <w:rsid w:val="64FC130B"/>
    <w:rsid w:val="6F7294FF"/>
    <w:rsid w:val="71FA8E05"/>
    <w:rsid w:val="7D1494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2805D08B-6E65-44D5-ACF1-E96F713BE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B944A5"/>
  </w:style>
  <w:style w:type="character" w:customStyle="1" w:styleId="eop">
    <w:name w:val="eop"/>
    <w:basedOn w:val="DefaultParagraphFont"/>
    <w:rsid w:val="00B944A5"/>
  </w:style>
  <w:style w:type="table" w:styleId="TableGrid">
    <w:name w:val="Table Grid"/>
    <w:basedOn w:val="TableNormal"/>
    <w:uiPriority w:val="59"/>
    <w:rsid w:val="009D32B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D32B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1D3D"/>
    <w:rPr>
      <w:rFonts w:ascii="Arial" w:eastAsia="Arial" w:hAnsi="Arial" w:cs="Arial"/>
    </w:rPr>
  </w:style>
  <w:style w:type="character" w:styleId="Hyperlink">
    <w:name w:val="Hyperlink"/>
    <w:basedOn w:val="DefaultParagraphFont"/>
    <w:uiPriority w:val="99"/>
    <w:unhideWhenUsed/>
    <w:rsid w:val="00E0125D"/>
    <w:rPr>
      <w:color w:val="0000FF" w:themeColor="hyperlink"/>
      <w:u w:val="single"/>
    </w:rPr>
  </w:style>
  <w:style w:type="character" w:styleId="UnresolvedMention">
    <w:name w:val="Unresolved Mention"/>
    <w:basedOn w:val="DefaultParagraphFont"/>
    <w:uiPriority w:val="99"/>
    <w:semiHidden/>
    <w:unhideWhenUsed/>
    <w:rsid w:val="00E01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6239f967-00b2-40a3-8d70-d37d89d788e5">
      <UserInfo>
        <DisplayName>Natasha Morgan</DisplayName>
        <AccountId>11</AccountId>
        <AccountType/>
      </UserInfo>
      <UserInfo>
        <DisplayName>Simon Hutchins</DisplayName>
        <AccountId>3</AccountId>
        <AccountType/>
      </UserInfo>
      <UserInfo>
        <DisplayName>Kathryn Boon</DisplayName>
        <AccountId>34</AccountId>
        <AccountType/>
      </UserInfo>
      <UserInfo>
        <DisplayName>Sue Livett</DisplayName>
        <AccountId>40</AccountId>
        <AccountType/>
      </UserInfo>
      <UserInfo>
        <DisplayName>Peter Stanley</DisplayName>
        <AccountId>19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6288AD9E0A2E44B2626C1565CF8363" ma:contentTypeVersion="10" ma:contentTypeDescription="Create a new document." ma:contentTypeScope="" ma:versionID="a29b81d110d9fdaaada4efac6891e0a2">
  <xsd:schema xmlns:xsd="http://www.w3.org/2001/XMLSchema" xmlns:xs="http://www.w3.org/2001/XMLSchema" xmlns:p="http://schemas.microsoft.com/office/2006/metadata/properties" xmlns:ns2="6b52abe8-ae6c-4cb7-b4a4-c290f4a8cf75" xmlns:ns3="6239f967-00b2-40a3-8d70-d37d89d788e5" targetNamespace="http://schemas.microsoft.com/office/2006/metadata/properties" ma:root="true" ma:fieldsID="632271f90dfda6f25ac460382c1d38c4" ns2:_="" ns3:_="">
    <xsd:import namespace="6b52abe8-ae6c-4cb7-b4a4-c290f4a8cf75"/>
    <xsd:import namespace="6239f967-00b2-40a3-8d70-d37d89d788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2abe8-ae6c-4cb7-b4a4-c290f4a8c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9f967-00b2-40a3-8d70-d37d89d788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2.xml><?xml version="1.0" encoding="utf-8"?>
<ds:datastoreItem xmlns:ds="http://schemas.openxmlformats.org/officeDocument/2006/customXml" ds:itemID="{448114F2-712D-430B-9F20-F25F2510CCD9}">
  <ds:schemaRefs>
    <ds:schemaRef ds:uri="http://schemas.microsoft.com/office/2006/metadata/properties"/>
    <ds:schemaRef ds:uri="http://schemas.microsoft.com/office/infopath/2007/PartnerControls"/>
    <ds:schemaRef ds:uri="6239f967-00b2-40a3-8d70-d37d89d788e5"/>
  </ds:schemaRefs>
</ds:datastoreItem>
</file>

<file path=customXml/itemProps3.xml><?xml version="1.0" encoding="utf-8"?>
<ds:datastoreItem xmlns:ds="http://schemas.openxmlformats.org/officeDocument/2006/customXml" ds:itemID="{E54DAB0B-E0EB-4802-B540-E6508EA07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2abe8-ae6c-4cb7-b4a4-c290f4a8cf75"/>
    <ds:schemaRef ds:uri="6239f967-00b2-40a3-8d70-d37d89d78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90DC60-2F9C-4BDD-89FB-9D6F78127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5874</Characters>
  <Application>Microsoft Office Word</Application>
  <DocSecurity>0</DocSecurity>
  <Lines>48</Lines>
  <Paragraphs>13</Paragraphs>
  <ScaleCrop>false</ScaleCrop>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subject/>
  <dc:creator>leah moore</dc:creator>
  <cp:keywords>DAE4DfC4qq4,BAC3sZrrVdY</cp:keywords>
  <cp:lastModifiedBy>Sarah Austin-Peggs</cp:lastModifiedBy>
  <cp:revision>3</cp:revision>
  <cp:lastPrinted>2022-07-29T20:58:00Z</cp:lastPrinted>
  <dcterms:created xsi:type="dcterms:W3CDTF">2025-04-16T12:51:00Z</dcterms:created>
  <dcterms:modified xsi:type="dcterms:W3CDTF">2025-04-22T08:19:00Z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0x010100786288AD9E0A2E44B2626C1565CF8363</vt:lpwstr>
  </property>
</Properties>
</file>